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E417D" w:rsidRDefault="00180543" w:rsidP="00FB5EA5">
      <w:pPr>
        <w:pStyle w:val="ConsPlusNonformat"/>
        <w:pBdr>
          <w:bottom w:val="single" w:sz="4" w:space="1" w:color="auto"/>
        </w:pBdr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</w:t>
      </w:r>
      <w:r w:rsidR="00906C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руководителя</w:t>
      </w:r>
      <w:r w:rsidR="00A3678D">
        <w:rPr>
          <w:rFonts w:ascii="Times New Roman" w:hAnsi="Times New Roman" w:cs="Times New Roman"/>
          <w:sz w:val="24"/>
          <w:szCs w:val="24"/>
        </w:rPr>
        <w:t xml:space="preserve"> управления ФНС России по приморскому краю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A3678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proofErr w:type="spellStart"/>
      <w:r w:rsidR="00180543">
        <w:rPr>
          <w:rFonts w:ascii="Times New Roman" w:hAnsi="Times New Roman" w:cs="Times New Roman"/>
          <w:sz w:val="24"/>
          <w:szCs w:val="24"/>
        </w:rPr>
        <w:t>Н.В.Ян</w:t>
      </w:r>
      <w:proofErr w:type="spellEnd"/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714C06">
        <w:rPr>
          <w:rFonts w:ascii="Times New Roman" w:hAnsi="Times New Roman" w:cs="Times New Roman"/>
          <w:sz w:val="24"/>
          <w:szCs w:val="24"/>
        </w:rPr>
        <w:t>18</w:t>
      </w:r>
      <w:r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90004" w:rsidRPr="00B32895" w:rsidRDefault="00390004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895">
        <w:rPr>
          <w:rFonts w:ascii="Times New Roman" w:hAnsi="Times New Roman" w:cs="Times New Roman"/>
          <w:b/>
          <w:sz w:val="28"/>
          <w:szCs w:val="28"/>
        </w:rPr>
        <w:t>главного специалиста-эксперта</w:t>
      </w:r>
      <w:r w:rsidR="00A3678D" w:rsidRPr="00B32895">
        <w:rPr>
          <w:rFonts w:ascii="Times New Roman" w:hAnsi="Times New Roman" w:cs="Times New Roman"/>
          <w:b/>
          <w:sz w:val="28"/>
          <w:szCs w:val="28"/>
        </w:rPr>
        <w:t xml:space="preserve"> финансового отдела </w:t>
      </w:r>
    </w:p>
    <w:p w:rsidR="003B7A81" w:rsidRPr="00B32895" w:rsidRDefault="00A3678D" w:rsidP="003900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895">
        <w:rPr>
          <w:rFonts w:ascii="Times New Roman" w:hAnsi="Times New Roman" w:cs="Times New Roman"/>
          <w:b/>
          <w:sz w:val="28"/>
          <w:szCs w:val="28"/>
        </w:rPr>
        <w:t>УФНС России по  Приморскому краю</w:t>
      </w:r>
    </w:p>
    <w:p w:rsidR="00FF20BC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</w:p>
    <w:p w:rsidR="00B32895" w:rsidRPr="00BA51E1" w:rsidRDefault="00B32895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F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7A03BB">
        <w:rPr>
          <w:rFonts w:ascii="Times New Roman" w:hAnsi="Times New Roman" w:cs="Times New Roman"/>
          <w:sz w:val="28"/>
          <w:szCs w:val="28"/>
        </w:rPr>
        <w:t xml:space="preserve"> </w:t>
      </w:r>
      <w:r w:rsidR="00CE1B6E" w:rsidRPr="00CE1B6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1A33FF">
        <w:rPr>
          <w:rFonts w:ascii="Times New Roman" w:hAnsi="Times New Roman" w:cs="Times New Roman"/>
          <w:sz w:val="28"/>
          <w:szCs w:val="28"/>
        </w:rPr>
        <w:t xml:space="preserve"> </w:t>
      </w:r>
      <w:r w:rsidR="007E4A8F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1A33FF">
        <w:rPr>
          <w:rFonts w:ascii="Times New Roman" w:hAnsi="Times New Roman" w:cs="Times New Roman"/>
          <w:sz w:val="28"/>
          <w:szCs w:val="28"/>
        </w:rPr>
        <w:t>отдела УФНС России по Приморскому краю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91B">
        <w:rPr>
          <w:rFonts w:ascii="Times New Roman" w:hAnsi="Times New Roman" w:cs="Times New Roman"/>
          <w:sz w:val="28"/>
          <w:szCs w:val="28"/>
        </w:rPr>
        <w:t>старшей</w:t>
      </w:r>
      <w:r w:rsidR="001A33FF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91B">
        <w:rPr>
          <w:rFonts w:ascii="Times New Roman" w:hAnsi="Times New Roman" w:cs="Times New Roman"/>
          <w:sz w:val="28"/>
          <w:szCs w:val="28"/>
        </w:rPr>
        <w:t>«специалисты</w:t>
      </w:r>
      <w:r w:rsidR="001A33FF">
        <w:rPr>
          <w:rFonts w:ascii="Times New Roman" w:hAnsi="Times New Roman" w:cs="Times New Roman"/>
          <w:sz w:val="28"/>
          <w:szCs w:val="28"/>
        </w:rPr>
        <w:t>».</w:t>
      </w:r>
    </w:p>
    <w:p w:rsidR="00D6462A" w:rsidRDefault="006E6747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462A"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625FBA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службы»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8C191B">
        <w:rPr>
          <w:rFonts w:ascii="Times New Roman" w:hAnsi="Times New Roman" w:cs="Times New Roman"/>
          <w:sz w:val="28"/>
          <w:szCs w:val="28"/>
        </w:rPr>
        <w:t>11-3-4-060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F1869" w:rsidRDefault="00E5383C" w:rsidP="00DF18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DF1869" w:rsidRPr="0020683F">
        <w:rPr>
          <w:szCs w:val="24"/>
        </w:rPr>
        <w:t xml:space="preserve"> </w:t>
      </w:r>
      <w:r w:rsidR="00C33BFA" w:rsidRPr="00CE1B6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C33BFA">
        <w:rPr>
          <w:szCs w:val="24"/>
        </w:rPr>
        <w:t xml:space="preserve"> </w:t>
      </w:r>
      <w:r w:rsidR="00DF1869">
        <w:rPr>
          <w:rFonts w:ascii="Times New Roman" w:hAnsi="Times New Roman"/>
          <w:sz w:val="28"/>
          <w:szCs w:val="28"/>
        </w:rPr>
        <w:t>отдела</w:t>
      </w:r>
      <w:r w:rsidR="00016846">
        <w:rPr>
          <w:rFonts w:ascii="Times New Roman" w:hAnsi="Times New Roman" w:cs="Times New Roman"/>
          <w:sz w:val="28"/>
          <w:szCs w:val="28"/>
        </w:rPr>
        <w:t>:</w:t>
      </w:r>
      <w:r w:rsidR="00DF1869" w:rsidRPr="00DF1869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3F3965" w:rsidRPr="003F3965">
        <w:rPr>
          <w:rFonts w:ascii="Times New Roman" w:hAnsi="Times New Roman"/>
          <w:sz w:val="28"/>
          <w:szCs w:val="28"/>
        </w:rPr>
        <w:t>основы бухгалтерского и налогового учёта</w:t>
      </w:r>
      <w:r w:rsidR="00F9087E" w:rsidRPr="003F3965">
        <w:rPr>
          <w:rFonts w:ascii="Times New Roman" w:hAnsi="Times New Roman" w:cs="Times New Roman"/>
          <w:sz w:val="28"/>
          <w:szCs w:val="28"/>
        </w:rPr>
        <w:t>.</w:t>
      </w:r>
    </w:p>
    <w:p w:rsidR="008E4CD9" w:rsidRPr="0020683F" w:rsidRDefault="008E4CD9" w:rsidP="00817E08">
      <w:pPr>
        <w:pStyle w:val="af"/>
        <w:spacing w:after="0" w:line="240" w:lineRule="auto"/>
        <w:ind w:left="0"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383C" w:rsidRPr="00DF1869">
        <w:rPr>
          <w:rFonts w:ascii="Times New Roman" w:hAnsi="Times New Roman" w:cs="Times New Roman"/>
          <w:sz w:val="28"/>
          <w:szCs w:val="28"/>
        </w:rPr>
        <w:t>3.</w:t>
      </w:r>
      <w:r w:rsidR="00016846" w:rsidRPr="00DF1869">
        <w:rPr>
          <w:rFonts w:ascii="Times New Roman" w:hAnsi="Times New Roman" w:cs="Times New Roman"/>
          <w:sz w:val="28"/>
          <w:szCs w:val="28"/>
        </w:rPr>
        <w:t> </w:t>
      </w:r>
      <w:r w:rsidR="00E5383C" w:rsidRPr="00DF1869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053360">
        <w:rPr>
          <w:rFonts w:ascii="Times New Roman" w:hAnsi="Times New Roman" w:cs="Times New Roman"/>
          <w:sz w:val="28"/>
          <w:szCs w:val="28"/>
        </w:rPr>
        <w:t xml:space="preserve"> </w:t>
      </w:r>
      <w:r w:rsidR="00C20B9A" w:rsidRPr="00C20B9A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C20B9A">
        <w:rPr>
          <w:rFonts w:ascii="Times New Roman" w:hAnsi="Times New Roman" w:cs="Times New Roman"/>
          <w:sz w:val="28"/>
          <w:szCs w:val="28"/>
        </w:rPr>
        <w:t xml:space="preserve">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отдела:</w:t>
      </w:r>
      <w:r>
        <w:rPr>
          <w:szCs w:val="24"/>
          <w:lang w:eastAsia="ru-RU"/>
        </w:rPr>
        <w:t xml:space="preserve"> </w:t>
      </w:r>
      <w:r w:rsidRPr="008E4CD9">
        <w:rPr>
          <w:rFonts w:ascii="Times New Roman" w:hAnsi="Times New Roman" w:cs="Times New Roman"/>
          <w:sz w:val="28"/>
          <w:szCs w:val="28"/>
          <w:lang w:eastAsia="ru-RU"/>
        </w:rPr>
        <w:t>ведение бухгалтерского учета операций по управлению финансовыми активами, составление отчетности по результатам управления финансовыми активами</w:t>
      </w:r>
      <w:r>
        <w:rPr>
          <w:szCs w:val="24"/>
          <w:lang w:eastAsia="ru-RU"/>
        </w:rPr>
        <w:t>.</w:t>
      </w:r>
    </w:p>
    <w:p w:rsidR="003B7A81" w:rsidRPr="00B93661" w:rsidRDefault="00016846" w:rsidP="008E4C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53360">
        <w:rPr>
          <w:rFonts w:ascii="Times New Roman" w:hAnsi="Times New Roman" w:cs="Times New Roman"/>
          <w:sz w:val="28"/>
          <w:szCs w:val="28"/>
        </w:rPr>
        <w:t xml:space="preserve"> </w:t>
      </w:r>
      <w:r w:rsidR="00866260" w:rsidRPr="00CE1B6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866260">
        <w:rPr>
          <w:rFonts w:ascii="Times New Roman" w:hAnsi="Times New Roman" w:cs="Times New Roman"/>
          <w:sz w:val="28"/>
          <w:szCs w:val="28"/>
        </w:rPr>
        <w:t xml:space="preserve">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F1869">
        <w:rPr>
          <w:rFonts w:ascii="Times New Roman" w:hAnsi="Times New Roman" w:cs="Times New Roman"/>
          <w:sz w:val="28"/>
          <w:szCs w:val="28"/>
        </w:rPr>
        <w:t>руководителем</w:t>
      </w:r>
      <w:r w:rsidR="00AC0C55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Приморскому краю (далее-Управление)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5530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866260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53360">
        <w:rPr>
          <w:rFonts w:ascii="Times New Roman" w:hAnsi="Times New Roman" w:cs="Times New Roman"/>
          <w:sz w:val="28"/>
          <w:szCs w:val="28"/>
        </w:rPr>
        <w:t>начальнику отдела.</w:t>
      </w:r>
      <w:r w:rsidR="00094AF4" w:rsidRPr="00094A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2F5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F51">
        <w:rPr>
          <w:rFonts w:ascii="Times New Roman" w:hAnsi="Times New Roman" w:cs="Times New Roman"/>
          <w:sz w:val="28"/>
          <w:szCs w:val="28"/>
        </w:rPr>
        <w:t>6</w:t>
      </w:r>
      <w:r w:rsidR="003B7A81" w:rsidRPr="006C2F51">
        <w:rPr>
          <w:rFonts w:ascii="Times New Roman" w:hAnsi="Times New Roman" w:cs="Times New Roman"/>
          <w:sz w:val="28"/>
          <w:szCs w:val="28"/>
        </w:rPr>
        <w:t>.</w:t>
      </w:r>
      <w:r w:rsidR="0049073B" w:rsidRPr="006C2F51">
        <w:rPr>
          <w:rFonts w:ascii="Times New Roman" w:hAnsi="Times New Roman" w:cs="Times New Roman"/>
          <w:sz w:val="28"/>
          <w:szCs w:val="28"/>
        </w:rPr>
        <w:t> </w:t>
      </w:r>
      <w:r w:rsidR="003B7A81" w:rsidRPr="006C2F51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F97CEA" w:rsidRPr="006C2F51">
        <w:rPr>
          <w:rFonts w:ascii="Times New Roman" w:hAnsi="Times New Roman" w:cs="Times New Roman"/>
          <w:sz w:val="28"/>
          <w:szCs w:val="28"/>
        </w:rPr>
        <w:t xml:space="preserve"> </w:t>
      </w:r>
      <w:r w:rsidR="005509DD" w:rsidRPr="00CE1B6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5509DD">
        <w:rPr>
          <w:rFonts w:ascii="Times New Roman" w:hAnsi="Times New Roman" w:cs="Times New Roman"/>
          <w:sz w:val="28"/>
          <w:szCs w:val="28"/>
        </w:rPr>
        <w:t xml:space="preserve"> </w:t>
      </w:r>
      <w:r w:rsidR="00F97CEA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6C2F51">
        <w:rPr>
          <w:rFonts w:ascii="Times New Roman" w:hAnsi="Times New Roman" w:cs="Times New Roman"/>
          <w:sz w:val="28"/>
          <w:szCs w:val="28"/>
        </w:rPr>
        <w:t xml:space="preserve">  устанавливаются следующие требования</w:t>
      </w:r>
      <w:r w:rsidR="009A7768" w:rsidRPr="006C2F5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6C2F51" w:rsidRDefault="00920073" w:rsidP="00802793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B2780" w:rsidRPr="006C2F51">
        <w:rPr>
          <w:rFonts w:ascii="Times New Roman" w:hAnsi="Times New Roman" w:cs="Times New Roman"/>
          <w:sz w:val="28"/>
          <w:szCs w:val="28"/>
        </w:rPr>
        <w:t>6.1.</w:t>
      </w:r>
      <w:r w:rsidR="0049073B" w:rsidRPr="006C2F51">
        <w:rPr>
          <w:rFonts w:ascii="Times New Roman" w:hAnsi="Times New Roman" w:cs="Times New Roman"/>
          <w:sz w:val="28"/>
          <w:szCs w:val="28"/>
        </w:rPr>
        <w:t> </w:t>
      </w:r>
      <w:r w:rsidR="007B2780" w:rsidRPr="006C2F51">
        <w:rPr>
          <w:rFonts w:ascii="Times New Roman" w:hAnsi="Times New Roman" w:cs="Times New Roman"/>
          <w:sz w:val="28"/>
          <w:szCs w:val="28"/>
        </w:rPr>
        <w:t>Н</w:t>
      </w:r>
      <w:r w:rsidR="003B7A81" w:rsidRPr="006C2F5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F97CEA" w:rsidRPr="006C2F51">
        <w:rPr>
          <w:rFonts w:ascii="Times New Roman" w:hAnsi="Times New Roman" w:cs="Times New Roman"/>
          <w:sz w:val="28"/>
          <w:szCs w:val="28"/>
        </w:rPr>
        <w:t xml:space="preserve"> высше</w:t>
      </w:r>
      <w:r w:rsidR="00802793" w:rsidRPr="006C2F51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r>
        <w:rPr>
          <w:rFonts w:ascii="Times New Roman" w:hAnsi="Times New Roman" w:cs="Times New Roman"/>
          <w:sz w:val="28"/>
          <w:szCs w:val="28"/>
        </w:rPr>
        <w:t>не ниже уровня бакалавриата.</w:t>
      </w:r>
    </w:p>
    <w:p w:rsidR="00802793" w:rsidRDefault="0049073B" w:rsidP="00F40FFB">
      <w:pPr>
        <w:widowControl w:val="0"/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802793">
        <w:rPr>
          <w:rFonts w:ascii="Times New Roman" w:hAnsi="Times New Roman" w:cs="Times New Roman"/>
          <w:sz w:val="28"/>
          <w:szCs w:val="28"/>
        </w:rPr>
        <w:t>требований</w:t>
      </w:r>
      <w:r w:rsidR="0001315F" w:rsidRPr="0001315F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работы по специальности, направлению подготовки</w:t>
      </w:r>
      <w:r w:rsidR="00802793">
        <w:rPr>
          <w:rFonts w:ascii="Times New Roman" w:hAnsi="Times New Roman" w:cs="Times New Roman"/>
          <w:sz w:val="28"/>
          <w:szCs w:val="28"/>
        </w:rPr>
        <w:t xml:space="preserve"> не установлено.</w:t>
      </w:r>
    </w:p>
    <w:p w:rsidR="00407E1C" w:rsidRDefault="00DD3B36" w:rsidP="00407E1C">
      <w:pPr>
        <w:pStyle w:val="ConsPlusNormal"/>
        <w:widowControl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5A677F" w:rsidRPr="00956C96" w:rsidRDefault="00956C96" w:rsidP="00956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1)</w:t>
      </w:r>
      <w:r w:rsidR="005A677F" w:rsidRPr="00956C96">
        <w:rPr>
          <w:rFonts w:ascii="Times New Roman" w:hAnsi="Times New Roman"/>
          <w:sz w:val="28"/>
          <w:szCs w:val="28"/>
        </w:rPr>
        <w:t>знанию государственного языка Российской Федерации (русского языка);</w:t>
      </w:r>
    </w:p>
    <w:p w:rsidR="005A677F" w:rsidRDefault="00956C96" w:rsidP="00956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2)</w:t>
      </w:r>
      <w:r w:rsidR="005A677F" w:rsidRPr="009550CF">
        <w:rPr>
          <w:rFonts w:ascii="Times New Roman" w:hAnsi="Times New Roman"/>
          <w:sz w:val="28"/>
          <w:szCs w:val="28"/>
        </w:rPr>
        <w:t>знаниям основ К</w:t>
      </w:r>
      <w:r w:rsidR="005A677F">
        <w:rPr>
          <w:rFonts w:ascii="Times New Roman" w:hAnsi="Times New Roman"/>
          <w:sz w:val="28"/>
          <w:szCs w:val="28"/>
        </w:rPr>
        <w:t>онституции Российской Федерации;</w:t>
      </w:r>
      <w:r w:rsidR="005A677F" w:rsidRPr="009550CF">
        <w:rPr>
          <w:rFonts w:ascii="Times New Roman" w:hAnsi="Times New Roman"/>
          <w:sz w:val="28"/>
          <w:szCs w:val="28"/>
        </w:rPr>
        <w:t xml:space="preserve"> </w:t>
      </w:r>
    </w:p>
    <w:p w:rsidR="005A677F" w:rsidRDefault="00956C96" w:rsidP="00956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3)</w:t>
      </w:r>
      <w:r w:rsidR="005A677F" w:rsidRPr="009550CF">
        <w:rPr>
          <w:rFonts w:ascii="Times New Roman" w:hAnsi="Times New Roman"/>
          <w:sz w:val="28"/>
          <w:szCs w:val="28"/>
        </w:rPr>
        <w:t xml:space="preserve">законодательства о </w:t>
      </w:r>
      <w:r w:rsidR="005A677F">
        <w:rPr>
          <w:rFonts w:ascii="Times New Roman" w:hAnsi="Times New Roman"/>
          <w:sz w:val="28"/>
          <w:szCs w:val="28"/>
        </w:rPr>
        <w:t>гражданской службе;</w:t>
      </w:r>
    </w:p>
    <w:p w:rsidR="005A677F" w:rsidRPr="009550CF" w:rsidRDefault="003B74DD" w:rsidP="003B74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4)</w:t>
      </w:r>
      <w:r w:rsidR="005A677F" w:rsidRPr="009550CF">
        <w:rPr>
          <w:rFonts w:ascii="Times New Roman" w:hAnsi="Times New Roman"/>
          <w:sz w:val="28"/>
          <w:szCs w:val="28"/>
        </w:rPr>
        <w:t xml:space="preserve"> законодательства о противодействии коррупции;</w:t>
      </w:r>
    </w:p>
    <w:p w:rsidR="004778AD" w:rsidRPr="00E17FEC" w:rsidRDefault="004778AD" w:rsidP="004778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3B74DD"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7FEC"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 и защиты информации;</w:t>
      </w:r>
    </w:p>
    <w:p w:rsidR="004778AD" w:rsidRPr="00E17FEC" w:rsidRDefault="004778AD" w:rsidP="004778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7FEC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 персональных данных;</w:t>
      </w:r>
    </w:p>
    <w:p w:rsidR="004778AD" w:rsidRPr="00E17FEC" w:rsidRDefault="004778AD" w:rsidP="004778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7FEC">
        <w:rPr>
          <w:rFonts w:ascii="Times New Roman" w:hAnsi="Times New Roman" w:cs="Times New Roman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4778AD" w:rsidRPr="00E17FEC" w:rsidRDefault="004778AD" w:rsidP="004778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7FEC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об электронной подписи;</w:t>
      </w:r>
    </w:p>
    <w:p w:rsidR="004778AD" w:rsidRPr="003A4A48" w:rsidRDefault="004778AD" w:rsidP="004778A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7FEC">
        <w:rPr>
          <w:rFonts w:ascii="Times New Roman" w:hAnsi="Times New Roman" w:cs="Times New Roman"/>
          <w:sz w:val="26"/>
          <w:szCs w:val="26"/>
        </w:rPr>
        <w:t>знания и умения по применению персонального компьютера.</w:t>
      </w:r>
    </w:p>
    <w:p w:rsidR="00A94057" w:rsidRDefault="00C20C8F" w:rsidP="004778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251656" w:rsidRDefault="00251656" w:rsidP="002516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</w:p>
    <w:p w:rsidR="00864B0A" w:rsidRPr="00893838" w:rsidRDefault="00864B0A" w:rsidP="008938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</w:t>
      </w:r>
      <w:r w:rsidR="00893838" w:rsidRPr="00893838">
        <w:rPr>
          <w:rFonts w:ascii="Times New Roman" w:hAnsi="Times New Roman" w:cs="Times New Roman"/>
          <w:sz w:val="28"/>
          <w:szCs w:val="28"/>
        </w:rPr>
        <w:t xml:space="preserve"> Бюджетный кодекс Российской Федерации от 31.07.1998 N 145-ФЗ</w:t>
      </w:r>
      <w:r w:rsidR="00C8578F">
        <w:rPr>
          <w:rFonts w:ascii="Times New Roman" w:hAnsi="Times New Roman" w:cs="Times New Roman"/>
          <w:sz w:val="28"/>
          <w:szCs w:val="28"/>
        </w:rPr>
        <w:t>;</w:t>
      </w:r>
    </w:p>
    <w:p w:rsidR="00864B0A" w:rsidRPr="00893838" w:rsidRDefault="00864B0A" w:rsidP="008938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Федеральный закон от 06.12.2011 № 402-ФЗ «О бухгалтерском учете»;</w:t>
      </w:r>
    </w:p>
    <w:p w:rsidR="00864B0A" w:rsidRPr="00893838" w:rsidRDefault="00864B0A" w:rsidP="008938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Федеральный закон от 27.07.2004 № 79-ФЗ «О государственной гражданской службе Российской Федерации»;</w:t>
      </w:r>
    </w:p>
    <w:p w:rsidR="00864B0A" w:rsidRPr="00893838" w:rsidRDefault="00581B8F" w:rsidP="00581B8F">
      <w:pPr>
        <w:tabs>
          <w:tab w:val="left" w:pos="0"/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4B0A"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01.12.2010 № 157н «Об утверждении Единого   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864B0A" w:rsidRPr="00893838" w:rsidRDefault="00864B0A" w:rsidP="008938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Приказ Минфина Российской Федерации от 06.12.2010 № 162н «Об утверждении Плана счетов бюджетного учета и Инструкции по его применению»;  </w:t>
      </w:r>
    </w:p>
    <w:p w:rsidR="00864B0A" w:rsidRPr="00893838" w:rsidRDefault="00581B8F" w:rsidP="00581B8F">
      <w:pPr>
        <w:tabs>
          <w:tab w:val="left" w:pos="0"/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4B0A"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28.12.2010 № 191н  «Об утверждении Инструкции о порядке составления и представления годовой, квартальной  и месячной отчетности об исполнении бюджетов бюджетной системы Российской Федерации»;</w:t>
      </w:r>
    </w:p>
    <w:p w:rsidR="00864B0A" w:rsidRPr="00893838" w:rsidRDefault="00864B0A" w:rsidP="00893838">
      <w:pPr>
        <w:tabs>
          <w:tab w:val="left" w:pos="0"/>
          <w:tab w:val="left" w:pos="540"/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Приказ Минфина Российской Федерации от 30.03.2015 № 52н «Об 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864B0A" w:rsidRPr="00893838" w:rsidRDefault="00581B8F" w:rsidP="00581B8F">
      <w:pPr>
        <w:tabs>
          <w:tab w:val="left" w:pos="0"/>
          <w:tab w:val="left" w:pos="540"/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4B0A"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01.07.2013 № 65н «Об утверждении указаний о порядке применения бюджетной клас</w:t>
      </w:r>
      <w:r w:rsidR="005509DD">
        <w:rPr>
          <w:rFonts w:ascii="Times New Roman" w:hAnsi="Times New Roman" w:cs="Times New Roman"/>
          <w:sz w:val="28"/>
          <w:szCs w:val="28"/>
        </w:rPr>
        <w:t>сификации Российской Федерации».</w:t>
      </w:r>
    </w:p>
    <w:p w:rsidR="00864B0A" w:rsidRPr="00E36504" w:rsidRDefault="00864B0A" w:rsidP="00893838">
      <w:pPr>
        <w:widowControl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504"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hyperlink r:id="rId9" w:history="1">
        <w:r w:rsidRPr="00E36504">
          <w:rPr>
            <w:rFonts w:ascii="Times New Roman" w:hAnsi="Times New Roman" w:cs="Times New Roman"/>
            <w:sz w:val="28"/>
            <w:szCs w:val="28"/>
          </w:rPr>
          <w:t>указания</w:t>
        </w:r>
      </w:hyperlink>
      <w:r w:rsidRPr="00E36504">
        <w:rPr>
          <w:rFonts w:ascii="Times New Roman" w:hAnsi="Times New Roman" w:cs="Times New Roman"/>
          <w:sz w:val="28"/>
          <w:szCs w:val="28"/>
        </w:rPr>
        <w:t xml:space="preserve"> по инвентаризации имущества и финансовых обязательств (утв. Приказом Минфина России от 13.06.1995 N 49) (далее - Методические указания N 49);</w:t>
      </w:r>
    </w:p>
    <w:p w:rsidR="00864B0A" w:rsidRPr="00893838" w:rsidRDefault="00FB5EA5" w:rsidP="00893838">
      <w:pPr>
        <w:widowControl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864B0A" w:rsidRPr="0089383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864B0A" w:rsidRPr="00893838">
        <w:rPr>
          <w:rFonts w:ascii="Times New Roman" w:hAnsi="Times New Roman" w:cs="Times New Roman"/>
          <w:sz w:val="28"/>
          <w:szCs w:val="28"/>
        </w:rPr>
        <w:t xml:space="preserve"> о документах и документообороте в бухгалтерском учете (утв. Минфином СССР 29.07.1983 N 105) (далее - Положение N 105).</w:t>
      </w:r>
    </w:p>
    <w:p w:rsidR="0071560A" w:rsidRDefault="00251656" w:rsidP="002516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B0F5C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A4B0D" w:rsidRDefault="0071560A" w:rsidP="00EA4B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5F7">
        <w:rPr>
          <w:rFonts w:ascii="Times New Roman" w:hAnsi="Times New Roman" w:cs="Times New Roman"/>
          <w:sz w:val="28"/>
          <w:szCs w:val="28"/>
        </w:rPr>
        <w:t>6.4.2.</w:t>
      </w:r>
      <w:r>
        <w:rPr>
          <w:rFonts w:ascii="Times New Roman" w:hAnsi="Times New Roman" w:cs="Times New Roman"/>
          <w:sz w:val="28"/>
          <w:szCs w:val="28"/>
        </w:rPr>
        <w:t>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EA4B0D" w:rsidRPr="006504DE" w:rsidRDefault="003428E6" w:rsidP="00C170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Правовые основы прохождения федеральной государственной гражданской службы; правила делового этикета; порядок работы с обращения</w:t>
      </w:r>
      <w:r w:rsidR="0083173C">
        <w:rPr>
          <w:rFonts w:ascii="Times New Roman" w:hAnsi="Times New Roman" w:cs="Times New Roman"/>
          <w:sz w:val="28"/>
          <w:szCs w:val="28"/>
        </w:rPr>
        <w:t xml:space="preserve">ми граждан; </w:t>
      </w:r>
      <w:r w:rsidR="0083173C">
        <w:rPr>
          <w:rFonts w:ascii="Times New Roman" w:hAnsi="Times New Roman" w:cs="Times New Roman"/>
          <w:sz w:val="28"/>
          <w:szCs w:val="28"/>
        </w:rPr>
        <w:lastRenderedPageBreak/>
        <w:t>правила и нормы охр</w:t>
      </w:r>
      <w:r>
        <w:rPr>
          <w:rFonts w:ascii="Times New Roman" w:hAnsi="Times New Roman" w:cs="Times New Roman"/>
          <w:sz w:val="28"/>
          <w:szCs w:val="28"/>
        </w:rPr>
        <w:t>аны труда и техники безопасности и противопожарной защиты; служебного распорядка; порядка работы со служебной информацией, основ делопроизводства;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 документооборота, общих вопросов в области обеспечения информационной безопасности;</w:t>
      </w:r>
      <w:r w:rsidR="0083173C">
        <w:rPr>
          <w:rFonts w:ascii="Times New Roman" w:hAnsi="Times New Roman" w:cs="Times New Roman"/>
          <w:sz w:val="28"/>
          <w:szCs w:val="28"/>
        </w:rPr>
        <w:t xml:space="preserve"> работа с информационно-телекоммуникационными сетями, в том числе сетью Интернет;</w:t>
      </w:r>
      <w:r>
        <w:rPr>
          <w:rFonts w:ascii="Times New Roman" w:hAnsi="Times New Roman" w:cs="Times New Roman"/>
          <w:sz w:val="28"/>
          <w:szCs w:val="28"/>
        </w:rPr>
        <w:t xml:space="preserve"> работа в программах: 1С</w:t>
      </w:r>
      <w:proofErr w:type="gramStart"/>
      <w:r>
        <w:rPr>
          <w:rFonts w:ascii="Times New Roman" w:hAnsi="Times New Roman" w:cs="Times New Roman"/>
          <w:sz w:val="28"/>
          <w:szCs w:val="28"/>
        </w:rPr>
        <w:t>:Б</w:t>
      </w:r>
      <w:proofErr w:type="gramEnd"/>
      <w:r>
        <w:rPr>
          <w:rFonts w:ascii="Times New Roman" w:hAnsi="Times New Roman" w:cs="Times New Roman"/>
          <w:sz w:val="28"/>
          <w:szCs w:val="28"/>
        </w:rPr>
        <w:t>ухг</w:t>
      </w:r>
      <w:r w:rsidR="00A578C1">
        <w:rPr>
          <w:rFonts w:ascii="Times New Roman" w:hAnsi="Times New Roman" w:cs="Times New Roman"/>
          <w:sz w:val="28"/>
          <w:szCs w:val="28"/>
        </w:rPr>
        <w:t>алтерия, Электронный бюджет</w:t>
      </w:r>
      <w:r w:rsidR="00C17023">
        <w:rPr>
          <w:rFonts w:ascii="Times New Roman" w:hAnsi="Times New Roman" w:cs="Times New Roman"/>
          <w:sz w:val="28"/>
          <w:szCs w:val="28"/>
        </w:rPr>
        <w:t>.</w:t>
      </w:r>
    </w:p>
    <w:p w:rsidR="00E6672A" w:rsidRPr="00330AC6" w:rsidRDefault="00FE5B30" w:rsidP="00330AC6">
      <w:pPr>
        <w:framePr w:hSpace="180" w:wrap="around" w:vAnchor="text" w:hAnchor="text" w:y="1"/>
        <w:widowControl w:val="0"/>
        <w:spacing w:after="0" w:line="240" w:lineRule="auto"/>
        <w:suppressOverlap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</w:t>
      </w:r>
      <w:r w:rsidR="00027871" w:rsidRPr="00C1702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C1702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3331BC" w:rsidRPr="003331BC">
        <w:rPr>
          <w:rFonts w:ascii="Times New Roman" w:hAnsi="Times New Roman"/>
          <w:sz w:val="24"/>
          <w:szCs w:val="24"/>
        </w:rPr>
        <w:t xml:space="preserve"> </w:t>
      </w:r>
      <w:r w:rsidR="003331BC" w:rsidRPr="004628A1">
        <w:rPr>
          <w:rFonts w:ascii="Times New Roman" w:hAnsi="Times New Roman"/>
          <w:sz w:val="24"/>
          <w:szCs w:val="24"/>
        </w:rPr>
        <w:t xml:space="preserve"> </w:t>
      </w:r>
      <w:r w:rsidR="003331BC" w:rsidRPr="00907C7E">
        <w:rPr>
          <w:rFonts w:ascii="Times New Roman" w:hAnsi="Times New Roman"/>
          <w:sz w:val="28"/>
          <w:szCs w:val="28"/>
        </w:rPr>
        <w:t>методы бюджетного планирования;</w:t>
      </w:r>
      <w:r w:rsidR="00330AC6">
        <w:rPr>
          <w:rFonts w:ascii="Times New Roman" w:hAnsi="Times New Roman"/>
          <w:sz w:val="28"/>
          <w:szCs w:val="28"/>
        </w:rPr>
        <w:t xml:space="preserve"> п</w:t>
      </w:r>
      <w:r w:rsidR="00E6672A" w:rsidRPr="00907C7E">
        <w:rPr>
          <w:rFonts w:ascii="Times New Roman" w:hAnsi="Times New Roman"/>
          <w:sz w:val="28"/>
          <w:szCs w:val="28"/>
        </w:rPr>
        <w:t>ринципы</w:t>
      </w:r>
      <w:r w:rsidR="00907C7E" w:rsidRPr="00907C7E">
        <w:rPr>
          <w:rFonts w:ascii="Times New Roman" w:hAnsi="Times New Roman"/>
          <w:sz w:val="28"/>
          <w:szCs w:val="28"/>
        </w:rPr>
        <w:t xml:space="preserve"> бюджетного учета и отчетности;</w:t>
      </w:r>
      <w:r w:rsidR="00E6672A" w:rsidRPr="00907C7E">
        <w:rPr>
          <w:rFonts w:ascii="Times New Roman" w:hAnsi="Times New Roman"/>
          <w:sz w:val="28"/>
          <w:szCs w:val="28"/>
        </w:rPr>
        <w:t xml:space="preserve">  подготовка обоснований бюджетных ассигнований на планируемый период для государственн</w:t>
      </w:r>
      <w:r w:rsidR="00907C7E" w:rsidRPr="00907C7E">
        <w:rPr>
          <w:rFonts w:ascii="Times New Roman" w:hAnsi="Times New Roman"/>
          <w:sz w:val="28"/>
          <w:szCs w:val="28"/>
        </w:rPr>
        <w:t>ого органа;</w:t>
      </w:r>
      <w:r w:rsidR="00E6672A" w:rsidRPr="00907C7E">
        <w:rPr>
          <w:rFonts w:ascii="Times New Roman" w:hAnsi="Times New Roman"/>
          <w:sz w:val="28"/>
          <w:szCs w:val="28"/>
        </w:rPr>
        <w:t xml:space="preserve"> анализ эффективности и результативности </w:t>
      </w:r>
      <w:r w:rsidR="00907C7E" w:rsidRPr="00907C7E">
        <w:rPr>
          <w:rFonts w:ascii="Times New Roman" w:hAnsi="Times New Roman"/>
          <w:sz w:val="28"/>
          <w:szCs w:val="28"/>
        </w:rPr>
        <w:t xml:space="preserve">расходования бюджетных средств; </w:t>
      </w:r>
      <w:r w:rsidR="00E6672A" w:rsidRPr="00907C7E">
        <w:rPr>
          <w:rFonts w:ascii="Times New Roman" w:hAnsi="Times New Roman"/>
          <w:sz w:val="28"/>
          <w:szCs w:val="28"/>
        </w:rPr>
        <w:t>разработка и формирование проектов прогнозов по организации бюджетного процесса в государственном органе;</w:t>
      </w:r>
      <w:r w:rsidR="00330AC6" w:rsidRPr="00330AC6">
        <w:rPr>
          <w:rFonts w:ascii="Times New Roman" w:eastAsia="Times New Roman" w:hAnsi="Times New Roman"/>
          <w:sz w:val="28"/>
          <w:szCs w:val="28"/>
        </w:rPr>
        <w:t xml:space="preserve"> </w:t>
      </w:r>
      <w:r w:rsidR="00330AC6" w:rsidRPr="00907C7E">
        <w:rPr>
          <w:rFonts w:ascii="Times New Roman" w:eastAsia="Times New Roman" w:hAnsi="Times New Roman"/>
          <w:sz w:val="28"/>
          <w:szCs w:val="28"/>
        </w:rPr>
        <w:t xml:space="preserve">проведение </w:t>
      </w:r>
      <w:r w:rsidR="00690BC0">
        <w:rPr>
          <w:rFonts w:ascii="Times New Roman" w:eastAsia="Times New Roman" w:hAnsi="Times New Roman"/>
          <w:sz w:val="28"/>
          <w:szCs w:val="28"/>
        </w:rPr>
        <w:t>инвентаризации</w:t>
      </w:r>
      <w:r w:rsidR="008C34CD">
        <w:rPr>
          <w:rFonts w:ascii="Times New Roman" w:eastAsia="Times New Roman" w:hAnsi="Times New Roman"/>
          <w:sz w:val="28"/>
          <w:szCs w:val="28"/>
        </w:rPr>
        <w:t>,</w:t>
      </w:r>
      <w:r w:rsidR="00330AC6">
        <w:rPr>
          <w:rFonts w:ascii="Times New Roman" w:eastAsia="Times New Roman" w:hAnsi="Times New Roman"/>
          <w:sz w:val="28"/>
          <w:szCs w:val="28"/>
        </w:rPr>
        <w:t xml:space="preserve"> </w:t>
      </w:r>
      <w:r w:rsidR="00330AC6" w:rsidRPr="00690BC0">
        <w:rPr>
          <w:rFonts w:ascii="Times New Roman" w:eastAsia="Times New Roman" w:hAnsi="Times New Roman"/>
          <w:sz w:val="28"/>
          <w:szCs w:val="28"/>
        </w:rPr>
        <w:t>товарно-материальных ценностей, расчетов с поставщиками и подрядчиками.</w:t>
      </w:r>
    </w:p>
    <w:p w:rsidR="003F4AC4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72">
        <w:rPr>
          <w:rFonts w:ascii="Times New Roman" w:hAnsi="Times New Roman" w:cs="Times New Roman"/>
          <w:sz w:val="28"/>
          <w:szCs w:val="28"/>
        </w:rPr>
        <w:t>6.6.</w:t>
      </w:r>
      <w:r w:rsidR="009A732F" w:rsidRPr="00DB2E72">
        <w:rPr>
          <w:rFonts w:ascii="Times New Roman" w:hAnsi="Times New Roman" w:cs="Times New Roman"/>
          <w:sz w:val="28"/>
          <w:szCs w:val="28"/>
        </w:rPr>
        <w:t> </w:t>
      </w:r>
      <w:r w:rsidRPr="00DB2E72">
        <w:rPr>
          <w:rFonts w:ascii="Times New Roman" w:hAnsi="Times New Roman" w:cs="Times New Roman"/>
          <w:sz w:val="28"/>
          <w:szCs w:val="28"/>
        </w:rPr>
        <w:t>Наличие базовых</w:t>
      </w:r>
      <w:r w:rsidRPr="00783E24">
        <w:rPr>
          <w:rFonts w:ascii="Times New Roman" w:hAnsi="Times New Roman" w:cs="Times New Roman"/>
          <w:sz w:val="28"/>
          <w:szCs w:val="28"/>
        </w:rPr>
        <w:t xml:space="preserve">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</w:p>
    <w:p w:rsidR="00DB2E72" w:rsidRPr="00736DEE" w:rsidRDefault="00DB2E72" w:rsidP="00DB2E7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DB2E72" w:rsidRPr="00736DEE" w:rsidRDefault="00FE5B30" w:rsidP="00DB2E72">
      <w:pPr>
        <w:pStyle w:val="Doc-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DB2E72"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DB2E72" w:rsidRPr="00736DEE" w:rsidRDefault="00DB2E72" w:rsidP="00DB2E7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коммуникативные умения;</w:t>
      </w:r>
    </w:p>
    <w:p w:rsidR="003B7A81" w:rsidRPr="00DB2E72" w:rsidRDefault="00DB2E72" w:rsidP="00DB2E7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6DEE">
        <w:rPr>
          <w:rFonts w:ascii="Times New Roman" w:hAnsi="Times New Roman"/>
          <w:sz w:val="28"/>
          <w:szCs w:val="28"/>
        </w:rPr>
        <w:t>- </w:t>
      </w:r>
      <w:r w:rsidRPr="00736DEE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736DEE">
        <w:rPr>
          <w:rFonts w:ascii="Times New Roman" w:hAnsi="Times New Roman"/>
          <w:sz w:val="28"/>
          <w:szCs w:val="28"/>
        </w:rPr>
        <w:t>управлять изменениями.</w:t>
      </w:r>
    </w:p>
    <w:p w:rsidR="00231BB5" w:rsidRDefault="002D4283" w:rsidP="00E56B3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1878CB">
        <w:rPr>
          <w:rFonts w:ascii="Times New Roman" w:hAnsi="Times New Roman" w:cs="Times New Roman"/>
          <w:sz w:val="28"/>
          <w:szCs w:val="28"/>
        </w:rPr>
        <w:t xml:space="preserve"> умение </w:t>
      </w:r>
      <w:r w:rsidR="001878CB" w:rsidRPr="00BD43BC">
        <w:rPr>
          <w:rFonts w:ascii="Times New Roman" w:hAnsi="Times New Roman"/>
          <w:sz w:val="28"/>
          <w:szCs w:val="28"/>
        </w:rPr>
        <w:t xml:space="preserve">работать в </w:t>
      </w:r>
      <w:r w:rsidR="001878CB">
        <w:rPr>
          <w:rFonts w:ascii="Times New Roman" w:hAnsi="Times New Roman"/>
          <w:sz w:val="28"/>
          <w:szCs w:val="28"/>
        </w:rPr>
        <w:t>программе 1С</w:t>
      </w:r>
      <w:proofErr w:type="gramStart"/>
      <w:r w:rsidR="001878CB">
        <w:rPr>
          <w:rFonts w:ascii="Times New Roman" w:hAnsi="Times New Roman"/>
          <w:sz w:val="28"/>
          <w:szCs w:val="28"/>
        </w:rPr>
        <w:t>:Б</w:t>
      </w:r>
      <w:proofErr w:type="gramEnd"/>
      <w:r w:rsidR="001878CB">
        <w:rPr>
          <w:rFonts w:ascii="Times New Roman" w:hAnsi="Times New Roman"/>
          <w:sz w:val="28"/>
          <w:szCs w:val="28"/>
        </w:rPr>
        <w:t xml:space="preserve">ухгалтерия;  проведение анализа отчетов по бухгалтерскому учету; </w:t>
      </w:r>
      <w:r w:rsidR="001878CB">
        <w:rPr>
          <w:rFonts w:ascii="Times New Roman" w:hAnsi="Times New Roman" w:cs="Times New Roman"/>
          <w:sz w:val="28"/>
          <w:szCs w:val="28"/>
        </w:rPr>
        <w:t>осуществление</w:t>
      </w:r>
      <w:r w:rsidR="00231BB5" w:rsidRPr="00231BB5">
        <w:rPr>
          <w:rFonts w:ascii="Times New Roman" w:hAnsi="Times New Roman" w:cs="Times New Roman"/>
          <w:sz w:val="28"/>
          <w:szCs w:val="28"/>
        </w:rPr>
        <w:t xml:space="preserve"> экспертизы прое</w:t>
      </w:r>
      <w:r w:rsidR="001878CB">
        <w:rPr>
          <w:rFonts w:ascii="Times New Roman" w:hAnsi="Times New Roman" w:cs="Times New Roman"/>
          <w:sz w:val="28"/>
          <w:szCs w:val="28"/>
        </w:rPr>
        <w:t>ктов нормативно правовых актов; норм делового общения;</w:t>
      </w:r>
      <w:r w:rsidR="00231BB5" w:rsidRPr="00231BB5">
        <w:rPr>
          <w:rFonts w:ascii="Times New Roman" w:hAnsi="Times New Roman" w:cs="Times New Roman"/>
          <w:sz w:val="28"/>
          <w:szCs w:val="28"/>
        </w:rPr>
        <w:t xml:space="preserve"> </w:t>
      </w:r>
      <w:r w:rsidR="001878CB">
        <w:rPr>
          <w:rFonts w:ascii="Times New Roman" w:hAnsi="Times New Roman" w:cs="Times New Roman"/>
          <w:sz w:val="28"/>
          <w:szCs w:val="28"/>
        </w:rPr>
        <w:t xml:space="preserve">знание </w:t>
      </w:r>
      <w:r w:rsidR="001878CB">
        <w:rPr>
          <w:rFonts w:ascii="Times New Roman" w:hAnsi="Times New Roman"/>
          <w:color w:val="000000"/>
          <w:sz w:val="28"/>
          <w:szCs w:val="28"/>
        </w:rPr>
        <w:t>законодательства</w:t>
      </w:r>
      <w:r w:rsidR="001878CB" w:rsidRPr="00DE5193">
        <w:rPr>
          <w:rFonts w:ascii="Times New Roman" w:hAnsi="Times New Roman"/>
          <w:color w:val="000000"/>
          <w:sz w:val="28"/>
          <w:szCs w:val="28"/>
        </w:rPr>
        <w:t xml:space="preserve"> о противодействии коррупции</w:t>
      </w:r>
      <w:r w:rsidR="001878CB">
        <w:rPr>
          <w:rFonts w:ascii="Times New Roman" w:hAnsi="Times New Roman"/>
          <w:sz w:val="28"/>
          <w:szCs w:val="28"/>
        </w:rPr>
        <w:t>;</w:t>
      </w:r>
      <w:r w:rsidR="001878CB" w:rsidRPr="00DE5193">
        <w:rPr>
          <w:rFonts w:ascii="Times New Roman" w:hAnsi="Times New Roman"/>
          <w:sz w:val="28"/>
          <w:szCs w:val="28"/>
        </w:rPr>
        <w:t xml:space="preserve"> знания и </w:t>
      </w:r>
      <w:r w:rsidR="001878CB">
        <w:rPr>
          <w:rFonts w:ascii="Times New Roman" w:hAnsi="Times New Roman"/>
          <w:sz w:val="28"/>
          <w:szCs w:val="28"/>
        </w:rPr>
        <w:t>умения</w:t>
      </w:r>
      <w:r w:rsidR="001878CB" w:rsidRPr="00DE5193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</w:t>
      </w:r>
      <w:r w:rsidR="001878CB">
        <w:rPr>
          <w:rFonts w:ascii="Times New Roman" w:hAnsi="Times New Roman"/>
          <w:sz w:val="28"/>
          <w:szCs w:val="28"/>
        </w:rPr>
        <w:t xml:space="preserve"> по ведению бухгалтерского учета.</w:t>
      </w:r>
    </w:p>
    <w:p w:rsidR="006C2F9B" w:rsidRDefault="00AF09BA" w:rsidP="00E56B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195">
        <w:rPr>
          <w:rFonts w:ascii="Times New Roman" w:hAnsi="Times New Roman" w:cs="Times New Roman"/>
          <w:sz w:val="28"/>
          <w:szCs w:val="28"/>
        </w:rPr>
        <w:t>6.8. Наличие</w:t>
      </w:r>
      <w:r w:rsidRPr="00783E24">
        <w:rPr>
          <w:rFonts w:ascii="Times New Roman" w:hAnsi="Times New Roman" w:cs="Times New Roman"/>
          <w:sz w:val="28"/>
          <w:szCs w:val="28"/>
        </w:rPr>
        <w:t xml:space="preserve"> функциональных умений: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осуществления экспертизы проектов нормативных правовых актов;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обеспечения выполнения </w:t>
      </w:r>
      <w:r w:rsidR="00920487">
        <w:rPr>
          <w:rFonts w:ascii="Times New Roman" w:hAnsi="Times New Roman" w:cs="Times New Roman"/>
          <w:sz w:val="28"/>
          <w:szCs w:val="28"/>
        </w:rPr>
        <w:t>поставленных руководством задач;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эффективного планирования служебного времени, анализа и прогнозирования деятельности в порученной сфере;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использования опыта и мнения коллег;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пользования современной оргтехникой и программными продуктами;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подготовки деловой корреспонденции и актов управления;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оперативного принятия и реализации управленческих и иных решений;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подготовки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работы с внутренними и периферийными устройствами компьютера;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lastRenderedPageBreak/>
        <w:t xml:space="preserve">работы с информационно-телекоммуникационными сетями, в том числе сетью Интернет;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в операционной системе, управления электронной почтой;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в текстовом редакторе;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с электронными таблицами;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документах;</w:t>
      </w:r>
    </w:p>
    <w:p w:rsidR="00AF09BA" w:rsidRDefault="00BA1428" w:rsidP="001F7C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работы с базами данных. </w:t>
      </w:r>
    </w:p>
    <w:p w:rsidR="001F7CE6" w:rsidRPr="001F7CE6" w:rsidRDefault="001F7CE6" w:rsidP="001F7C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E56B3F">
        <w:rPr>
          <w:rFonts w:ascii="Times New Roman" w:hAnsi="Times New Roman" w:cs="Times New Roman"/>
          <w:sz w:val="28"/>
          <w:szCs w:val="28"/>
        </w:rPr>
        <w:t xml:space="preserve"> </w:t>
      </w:r>
      <w:r w:rsidR="00294E82" w:rsidRPr="00CE1B6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294E82">
        <w:rPr>
          <w:rFonts w:ascii="Times New Roman" w:hAnsi="Times New Roman" w:cs="Times New Roman"/>
          <w:sz w:val="28"/>
          <w:szCs w:val="28"/>
        </w:rPr>
        <w:t xml:space="preserve"> </w:t>
      </w:r>
      <w:r w:rsidR="00E56B3F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E56B3F">
        <w:rPr>
          <w:rFonts w:ascii="Times New Roman" w:hAnsi="Times New Roman" w:cs="Times New Roman"/>
          <w:sz w:val="28"/>
          <w:szCs w:val="28"/>
        </w:rPr>
        <w:t>г.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E56B3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003881" w:rsidRDefault="00F05CF7" w:rsidP="000038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B6E">
        <w:rPr>
          <w:rFonts w:ascii="Times New Roman" w:hAnsi="Times New Roman" w:cs="Times New Roman"/>
          <w:sz w:val="28"/>
          <w:szCs w:val="28"/>
        </w:rPr>
        <w:t>8. </w:t>
      </w:r>
      <w:r w:rsidR="009D5A89" w:rsidRPr="002E5B6E">
        <w:rPr>
          <w:rFonts w:ascii="Times New Roman" w:hAnsi="Times New Roman" w:cs="Times New Roman"/>
          <w:sz w:val="28"/>
          <w:szCs w:val="28"/>
        </w:rPr>
        <w:t>В целях</w:t>
      </w:r>
      <w:r w:rsidR="009D5A89" w:rsidRPr="002D1298">
        <w:rPr>
          <w:rFonts w:ascii="Times New Roman" w:hAnsi="Times New Roman" w:cs="Times New Roman"/>
          <w:sz w:val="28"/>
          <w:szCs w:val="28"/>
        </w:rPr>
        <w:t xml:space="preserve"> реализации задач и функций, возложенных на </w:t>
      </w:r>
      <w:r w:rsidR="00A41759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944977" w:rsidRPr="002D1298">
        <w:rPr>
          <w:rFonts w:ascii="Times New Roman" w:hAnsi="Times New Roman" w:cs="Times New Roman"/>
          <w:sz w:val="28"/>
          <w:szCs w:val="28"/>
        </w:rPr>
        <w:t>отдел</w:t>
      </w:r>
      <w:r w:rsidR="00EC3748" w:rsidRPr="002D1298">
        <w:rPr>
          <w:rFonts w:ascii="Times New Roman" w:hAnsi="Times New Roman" w:cs="Times New Roman"/>
          <w:sz w:val="28"/>
          <w:szCs w:val="28"/>
        </w:rPr>
        <w:t xml:space="preserve">, </w:t>
      </w:r>
      <w:r w:rsidR="00A41759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EC3748" w:rsidRPr="002D1298">
        <w:rPr>
          <w:rFonts w:ascii="Times New Roman" w:hAnsi="Times New Roman" w:cs="Times New Roman"/>
          <w:sz w:val="28"/>
          <w:szCs w:val="28"/>
        </w:rPr>
        <w:t>обязан:</w:t>
      </w:r>
    </w:p>
    <w:p w:rsidR="00E463D0" w:rsidRPr="0095502E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формировать </w:t>
      </w:r>
      <w:r w:rsidR="004E0D53">
        <w:rPr>
          <w:rFonts w:ascii="Times New Roman" w:hAnsi="Times New Roman" w:cs="Times New Roman"/>
          <w:sz w:val="28"/>
          <w:szCs w:val="28"/>
        </w:rPr>
        <w:t>формы бюджетной отчетности</w:t>
      </w:r>
      <w:r>
        <w:rPr>
          <w:rFonts w:ascii="Times New Roman" w:hAnsi="Times New Roman" w:cs="Times New Roman"/>
          <w:sz w:val="28"/>
          <w:szCs w:val="28"/>
        </w:rPr>
        <w:t xml:space="preserve"> по доходам: ежемесячные, ежеквартальные, годовые</w:t>
      </w:r>
      <w:r w:rsidRPr="0095502E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="004E0D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4E0D53">
        <w:rPr>
          <w:rFonts w:ascii="Times New Roman" w:hAnsi="Times New Roman" w:cs="Times New Roman"/>
          <w:sz w:val="28"/>
          <w:szCs w:val="28"/>
        </w:rPr>
        <w:t xml:space="preserve"> перечнем Инструкции</w:t>
      </w:r>
      <w:r>
        <w:rPr>
          <w:rFonts w:ascii="Times New Roman" w:hAnsi="Times New Roman" w:cs="Times New Roman"/>
          <w:sz w:val="28"/>
          <w:szCs w:val="28"/>
        </w:rPr>
        <w:t xml:space="preserve"> №191н от </w:t>
      </w:r>
      <w:r w:rsidRPr="00893838">
        <w:rPr>
          <w:rFonts w:ascii="Times New Roman" w:hAnsi="Times New Roman" w:cs="Times New Roman"/>
          <w:sz w:val="28"/>
          <w:szCs w:val="28"/>
        </w:rPr>
        <w:t xml:space="preserve">28.12.2010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5502E">
        <w:rPr>
          <w:rFonts w:ascii="Times New Roman" w:hAnsi="Times New Roman" w:cs="Times New Roman"/>
          <w:sz w:val="28"/>
          <w:szCs w:val="28"/>
        </w:rPr>
        <w:t xml:space="preserve"> </w:t>
      </w:r>
      <w:r w:rsidR="004E0D53" w:rsidRPr="0095502E">
        <w:rPr>
          <w:rFonts w:ascii="Times New Roman" w:hAnsi="Times New Roman" w:cs="Times New Roman"/>
          <w:sz w:val="28"/>
          <w:szCs w:val="28"/>
        </w:rPr>
        <w:t xml:space="preserve">городские </w:t>
      </w:r>
      <w:r w:rsidR="004E0D53">
        <w:rPr>
          <w:rFonts w:ascii="Times New Roman" w:hAnsi="Times New Roman" w:cs="Times New Roman"/>
          <w:sz w:val="28"/>
          <w:szCs w:val="28"/>
        </w:rPr>
        <w:t>м</w:t>
      </w:r>
      <w:r w:rsidRPr="0095502E">
        <w:rPr>
          <w:rFonts w:ascii="Times New Roman" w:hAnsi="Times New Roman" w:cs="Times New Roman"/>
          <w:sz w:val="28"/>
          <w:szCs w:val="28"/>
        </w:rPr>
        <w:t>униципалитеты и сельские посел</w:t>
      </w:r>
      <w:r w:rsidR="002E5B6E">
        <w:rPr>
          <w:rFonts w:ascii="Times New Roman" w:hAnsi="Times New Roman" w:cs="Times New Roman"/>
          <w:sz w:val="28"/>
          <w:szCs w:val="28"/>
        </w:rPr>
        <w:t xml:space="preserve">ения Приморского края </w:t>
      </w:r>
      <w:r w:rsidRPr="0095502E">
        <w:rPr>
          <w:rFonts w:ascii="Times New Roman" w:hAnsi="Times New Roman" w:cs="Times New Roman"/>
          <w:sz w:val="28"/>
          <w:szCs w:val="28"/>
        </w:rPr>
        <w:t xml:space="preserve"> по элементам бюджетов</w:t>
      </w:r>
      <w:r w:rsidR="004E0D53">
        <w:rPr>
          <w:rFonts w:ascii="Times New Roman" w:hAnsi="Times New Roman" w:cs="Times New Roman"/>
          <w:sz w:val="28"/>
          <w:szCs w:val="28"/>
        </w:rPr>
        <w:t xml:space="preserve"> и ОКТМО</w:t>
      </w:r>
      <w:r w:rsidRPr="0095502E">
        <w:rPr>
          <w:rFonts w:ascii="Times New Roman" w:hAnsi="Times New Roman" w:cs="Times New Roman"/>
          <w:sz w:val="28"/>
          <w:szCs w:val="28"/>
        </w:rPr>
        <w:t>;</w:t>
      </w:r>
    </w:p>
    <w:p w:rsidR="00E463D0" w:rsidRPr="0095502E" w:rsidRDefault="00E463D0" w:rsidP="00E46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- составлять на отчетную дату баланс</w:t>
      </w:r>
      <w:r w:rsidRPr="0095502E">
        <w:rPr>
          <w:rFonts w:ascii="Times New Roman" w:hAnsi="Times New Roman" w:cs="Times New Roman"/>
          <w:sz w:val="28"/>
          <w:szCs w:val="28"/>
        </w:rPr>
        <w:t xml:space="preserve"> исполнения сметы доходов и при</w:t>
      </w:r>
      <w:r w:rsidR="002E5B6E">
        <w:rPr>
          <w:rFonts w:ascii="Times New Roman" w:hAnsi="Times New Roman" w:cs="Times New Roman"/>
          <w:sz w:val="28"/>
          <w:szCs w:val="28"/>
        </w:rPr>
        <w:t>ложений к нему в</w:t>
      </w:r>
      <w:r w:rsidRPr="0095502E">
        <w:rPr>
          <w:rFonts w:ascii="Times New Roman" w:hAnsi="Times New Roman" w:cs="Times New Roman"/>
          <w:sz w:val="28"/>
          <w:szCs w:val="28"/>
        </w:rPr>
        <w:t xml:space="preserve"> </w:t>
      </w:r>
      <w:r w:rsidR="002E5B6E">
        <w:rPr>
          <w:rFonts w:ascii="Times New Roman" w:hAnsi="Times New Roman" w:cs="Times New Roman"/>
          <w:sz w:val="28"/>
          <w:szCs w:val="28"/>
        </w:rPr>
        <w:t>городские</w:t>
      </w:r>
      <w:r w:rsidR="002E5B6E" w:rsidRPr="0095502E">
        <w:rPr>
          <w:rFonts w:ascii="Times New Roman" w:hAnsi="Times New Roman" w:cs="Times New Roman"/>
          <w:sz w:val="28"/>
          <w:szCs w:val="28"/>
        </w:rPr>
        <w:t xml:space="preserve"> </w:t>
      </w:r>
      <w:r w:rsidR="002E5B6E">
        <w:rPr>
          <w:rFonts w:ascii="Times New Roman" w:hAnsi="Times New Roman" w:cs="Times New Roman"/>
          <w:sz w:val="28"/>
          <w:szCs w:val="28"/>
        </w:rPr>
        <w:t>муниципалитеты</w:t>
      </w:r>
      <w:r w:rsidRPr="0095502E">
        <w:rPr>
          <w:rFonts w:ascii="Times New Roman" w:hAnsi="Times New Roman" w:cs="Times New Roman"/>
          <w:sz w:val="28"/>
          <w:szCs w:val="28"/>
        </w:rPr>
        <w:t xml:space="preserve"> </w:t>
      </w:r>
      <w:r w:rsidR="002E5B6E">
        <w:rPr>
          <w:rFonts w:ascii="Times New Roman" w:hAnsi="Times New Roman" w:cs="Times New Roman"/>
          <w:sz w:val="28"/>
          <w:szCs w:val="28"/>
        </w:rPr>
        <w:t>и сельские поселения</w:t>
      </w:r>
      <w:r w:rsidRPr="0095502E">
        <w:rPr>
          <w:rFonts w:ascii="Times New Roman" w:hAnsi="Times New Roman" w:cs="Times New Roman"/>
          <w:sz w:val="28"/>
          <w:szCs w:val="28"/>
        </w:rPr>
        <w:t>;</w:t>
      </w:r>
    </w:p>
    <w:p w:rsidR="00E463D0" w:rsidRPr="0095502E" w:rsidRDefault="00E463D0" w:rsidP="00E46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формировать журналы</w:t>
      </w:r>
      <w:r w:rsidRPr="0095502E">
        <w:rPr>
          <w:rFonts w:ascii="Times New Roman" w:hAnsi="Times New Roman" w:cs="Times New Roman"/>
          <w:sz w:val="28"/>
          <w:szCs w:val="28"/>
        </w:rPr>
        <w:t xml:space="preserve"> операций: «Расчетов с дебиторами по доходам», «С безналичными денежными средствами (доходы)»  на основании Реестров представленных ежемесячно в электронном виде и на бумажных носителях соответствующими структурными подразделениями управления в финансовый отдел управления;</w:t>
      </w:r>
    </w:p>
    <w:p w:rsidR="00E463D0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отчеты</w:t>
      </w:r>
      <w:r w:rsidRPr="0095502E">
        <w:rPr>
          <w:rFonts w:ascii="Times New Roman" w:hAnsi="Times New Roman" w:cs="Times New Roman"/>
          <w:sz w:val="28"/>
          <w:szCs w:val="28"/>
        </w:rPr>
        <w:t xml:space="preserve"> в программах</w:t>
      </w:r>
      <w:r w:rsidR="004E0D53">
        <w:rPr>
          <w:rFonts w:ascii="Times New Roman" w:hAnsi="Times New Roman" w:cs="Times New Roman"/>
          <w:sz w:val="28"/>
          <w:szCs w:val="28"/>
        </w:rPr>
        <w:t>:</w:t>
      </w:r>
      <w:r w:rsidR="004E0D53" w:rsidRPr="004E0D53">
        <w:rPr>
          <w:rFonts w:ascii="Times New Roman" w:hAnsi="Times New Roman" w:cs="Times New Roman"/>
          <w:sz w:val="28"/>
          <w:szCs w:val="28"/>
        </w:rPr>
        <w:t xml:space="preserve"> </w:t>
      </w:r>
      <w:r w:rsidR="004E0D53" w:rsidRPr="0095502E">
        <w:rPr>
          <w:rFonts w:ascii="Times New Roman" w:hAnsi="Times New Roman" w:cs="Times New Roman"/>
          <w:sz w:val="28"/>
          <w:szCs w:val="28"/>
        </w:rPr>
        <w:t>ДКС,</w:t>
      </w:r>
      <w:r w:rsidR="00F27559">
        <w:rPr>
          <w:rFonts w:ascii="Times New Roman" w:hAnsi="Times New Roman" w:cs="Times New Roman"/>
          <w:sz w:val="28"/>
          <w:szCs w:val="28"/>
        </w:rPr>
        <w:t xml:space="preserve"> «Электронный бюджет»</w:t>
      </w:r>
      <w:r w:rsidRPr="0095502E">
        <w:rPr>
          <w:rFonts w:ascii="Times New Roman" w:hAnsi="Times New Roman" w:cs="Times New Roman"/>
          <w:sz w:val="28"/>
          <w:szCs w:val="28"/>
        </w:rPr>
        <w:t>;</w:t>
      </w:r>
    </w:p>
    <w:p w:rsidR="00E463D0" w:rsidRPr="0095502E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-осуществлять внутренний финансовый контроль в отношении внутренних бюджетных процедур;</w:t>
      </w:r>
    </w:p>
    <w:p w:rsidR="00E463D0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5502E">
        <w:rPr>
          <w:rFonts w:ascii="Times New Roman" w:hAnsi="Times New Roman" w:cs="Times New Roman"/>
          <w:bCs/>
          <w:sz w:val="28"/>
          <w:szCs w:val="28"/>
        </w:rPr>
        <w:t>-формировать и актуализировать карты внутреннего финансового контроля;</w:t>
      </w:r>
    </w:p>
    <w:p w:rsidR="00E463D0" w:rsidRPr="00EF41C9" w:rsidRDefault="00E463D0" w:rsidP="00EF41C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-осуществлять финансовый контроль в соответствии с актуализированными картами финансового контроля;</w:t>
      </w:r>
    </w:p>
    <w:p w:rsidR="00E463D0" w:rsidRPr="0095502E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5502E">
        <w:rPr>
          <w:rFonts w:ascii="Times New Roman" w:hAnsi="Times New Roman" w:cs="Times New Roman"/>
          <w:bCs/>
          <w:sz w:val="28"/>
          <w:szCs w:val="28"/>
        </w:rPr>
        <w:t>-вести журнал учета результатов внутреннего финансового контроля;</w:t>
      </w:r>
    </w:p>
    <w:p w:rsidR="00E463D0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5502E">
        <w:rPr>
          <w:rFonts w:ascii="Times New Roman" w:hAnsi="Times New Roman" w:cs="Times New Roman"/>
          <w:bCs/>
          <w:sz w:val="28"/>
          <w:szCs w:val="28"/>
        </w:rPr>
        <w:t>-формировать по периодичности отчет о результатах финансового контроля;</w:t>
      </w:r>
    </w:p>
    <w:p w:rsidR="00E463D0" w:rsidRPr="0095502E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-вести учет, выдачи и списание форменного обмундирования;</w:t>
      </w:r>
    </w:p>
    <w:p w:rsidR="00E463D0" w:rsidRPr="0095502E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 своевременно</w:t>
      </w:r>
      <w:r w:rsidR="00DD557D">
        <w:rPr>
          <w:rFonts w:ascii="Times New Roman" w:hAnsi="Times New Roman" w:cs="Times New Roman"/>
          <w:sz w:val="28"/>
          <w:szCs w:val="28"/>
        </w:rPr>
        <w:t xml:space="preserve"> и</w:t>
      </w:r>
      <w:r w:rsidRPr="0095502E">
        <w:rPr>
          <w:rFonts w:ascii="Times New Roman" w:hAnsi="Times New Roman" w:cs="Times New Roman"/>
          <w:sz w:val="28"/>
          <w:szCs w:val="28"/>
        </w:rPr>
        <w:t xml:space="preserve"> </w:t>
      </w:r>
      <w:r w:rsidR="00DD557D" w:rsidRPr="0095502E">
        <w:rPr>
          <w:rFonts w:ascii="Times New Roman" w:hAnsi="Times New Roman" w:cs="Times New Roman"/>
          <w:sz w:val="28"/>
          <w:szCs w:val="28"/>
        </w:rPr>
        <w:t xml:space="preserve">правильно </w:t>
      </w:r>
      <w:r w:rsidRPr="0095502E">
        <w:rPr>
          <w:rFonts w:ascii="Times New Roman" w:hAnsi="Times New Roman" w:cs="Times New Roman"/>
          <w:sz w:val="28"/>
          <w:szCs w:val="28"/>
        </w:rPr>
        <w:t xml:space="preserve">отражать в бюджетном учете операции по поступлению материальных запасов, в том числе в порядке централизованного снабжения, их перемещению, выдаче и списанию в соответствии с первичными документами; </w:t>
      </w:r>
    </w:p>
    <w:p w:rsidR="00E463D0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-принимать и обрабатывать первичные документы материально-ответственных лиц;</w:t>
      </w:r>
    </w:p>
    <w:p w:rsidR="002C03AD" w:rsidRPr="0095502E" w:rsidRDefault="002C03AD" w:rsidP="002C03AD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2D12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- вести бухгалтерский учет</w:t>
      </w:r>
      <w:r w:rsidRPr="002D1298">
        <w:rPr>
          <w:rFonts w:ascii="Times New Roman" w:hAnsi="Times New Roman" w:cs="Times New Roman"/>
          <w:sz w:val="28"/>
          <w:szCs w:val="28"/>
        </w:rPr>
        <w:t xml:space="preserve"> бланков строгой отчетности в книге по учету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D1298">
        <w:rPr>
          <w:rFonts w:ascii="Times New Roman" w:hAnsi="Times New Roman" w:cs="Times New Roman"/>
          <w:sz w:val="28"/>
          <w:szCs w:val="28"/>
        </w:rPr>
        <w:t xml:space="preserve">бланков строгой отчетности, осуществление аналитического учета БСО, составление журнала операций по </w:t>
      </w:r>
      <w:proofErr w:type="spellStart"/>
      <w:r w:rsidRPr="002D1298">
        <w:rPr>
          <w:rFonts w:ascii="Times New Roman" w:hAnsi="Times New Roman" w:cs="Times New Roman"/>
          <w:sz w:val="28"/>
          <w:szCs w:val="28"/>
        </w:rPr>
        <w:t>забалансовым</w:t>
      </w:r>
      <w:proofErr w:type="spellEnd"/>
      <w:r w:rsidRPr="002D1298">
        <w:rPr>
          <w:rFonts w:ascii="Times New Roman" w:hAnsi="Times New Roman" w:cs="Times New Roman"/>
          <w:sz w:val="28"/>
          <w:szCs w:val="28"/>
        </w:rPr>
        <w:t xml:space="preserve"> счетам; </w:t>
      </w:r>
    </w:p>
    <w:p w:rsidR="00E463D0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lastRenderedPageBreak/>
        <w:t>-проводи</w:t>
      </w:r>
      <w:r>
        <w:rPr>
          <w:rFonts w:ascii="Times New Roman" w:hAnsi="Times New Roman" w:cs="Times New Roman"/>
          <w:sz w:val="28"/>
          <w:szCs w:val="28"/>
        </w:rPr>
        <w:t>ть инвентаризацию</w:t>
      </w:r>
      <w:r w:rsidRPr="0095502E">
        <w:rPr>
          <w:rFonts w:ascii="Times New Roman" w:hAnsi="Times New Roman" w:cs="Times New Roman"/>
          <w:sz w:val="28"/>
          <w:szCs w:val="28"/>
        </w:rPr>
        <w:t xml:space="preserve"> и оформлять ее результаты</w:t>
      </w:r>
      <w:r w:rsidR="0095102A">
        <w:rPr>
          <w:rFonts w:ascii="Times New Roman" w:hAnsi="Times New Roman" w:cs="Times New Roman"/>
          <w:sz w:val="28"/>
          <w:szCs w:val="28"/>
        </w:rPr>
        <w:t xml:space="preserve"> по доходам и по расходам</w:t>
      </w:r>
      <w:r w:rsidRPr="0095502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63D0" w:rsidRPr="00D4372E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 xml:space="preserve">-оказывать методическую и </w:t>
      </w:r>
      <w:r>
        <w:rPr>
          <w:rFonts w:ascii="Times New Roman" w:hAnsi="Times New Roman" w:cs="Times New Roman"/>
          <w:sz w:val="28"/>
          <w:szCs w:val="28"/>
        </w:rPr>
        <w:t xml:space="preserve">практическую помощь </w:t>
      </w:r>
      <w:r>
        <w:rPr>
          <w:rFonts w:ascii="Times New Roman" w:hAnsi="Times New Roman" w:cs="Times New Roman"/>
          <w:bCs/>
          <w:sz w:val="28"/>
          <w:szCs w:val="28"/>
        </w:rPr>
        <w:t>подведомственным</w:t>
      </w:r>
      <w:r>
        <w:rPr>
          <w:rFonts w:ascii="Times New Roman" w:hAnsi="Times New Roman" w:cs="Times New Roman"/>
          <w:sz w:val="28"/>
          <w:szCs w:val="28"/>
        </w:rPr>
        <w:t xml:space="preserve"> инспекциям;</w:t>
      </w:r>
    </w:p>
    <w:p w:rsidR="00E463D0" w:rsidRPr="00897478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5502E">
        <w:rPr>
          <w:rFonts w:ascii="Times New Roman" w:hAnsi="Times New Roman" w:cs="Times New Roman"/>
          <w:bCs/>
          <w:sz w:val="28"/>
          <w:szCs w:val="28"/>
        </w:rPr>
        <w:t>-участвовать в проведении совещаний, семинаров с подведомственными инспекциями;</w:t>
      </w:r>
    </w:p>
    <w:p w:rsidR="00E463D0" w:rsidRPr="0095502E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5502E">
        <w:rPr>
          <w:rFonts w:ascii="Times New Roman" w:hAnsi="Times New Roman" w:cs="Times New Roman"/>
          <w:bCs/>
          <w:sz w:val="28"/>
          <w:szCs w:val="28"/>
        </w:rPr>
        <w:t>-обеспечивать сохранность бухгалтерских документов и участвовать в сдаче их в архив в установленном порядке;</w:t>
      </w:r>
    </w:p>
    <w:p w:rsidR="00E463D0" w:rsidRPr="0095502E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-осуществлять финансовый контроль в соответствии с актуализированными картами финансового контроля;</w:t>
      </w:r>
    </w:p>
    <w:p w:rsidR="00E463D0" w:rsidRPr="0095502E" w:rsidRDefault="00E463D0" w:rsidP="00E463D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-отвечать</w:t>
      </w:r>
      <w:r w:rsidRPr="0095502E">
        <w:rPr>
          <w:rFonts w:ascii="Times New Roman" w:hAnsi="Times New Roman" w:cs="Times New Roman"/>
          <w:sz w:val="28"/>
          <w:szCs w:val="28"/>
        </w:rPr>
        <w:t xml:space="preserve"> за реализацию мероприятий по противодействию терроризму;</w:t>
      </w:r>
    </w:p>
    <w:p w:rsidR="006B2E9F" w:rsidRPr="006B2E9F" w:rsidRDefault="007B531C" w:rsidP="006B2E9F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-формировать перечень операций и актуализировать</w:t>
      </w:r>
      <w:r w:rsidR="006B2E9F" w:rsidRPr="006B2E9F">
        <w:rPr>
          <w:rFonts w:ascii="Times New Roman" w:hAnsi="Times New Roman" w:cs="Times New Roman"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B2E9F" w:rsidRPr="006B2E9F">
        <w:rPr>
          <w:rFonts w:ascii="Times New Roman" w:hAnsi="Times New Roman" w:cs="Times New Roman"/>
          <w:sz w:val="28"/>
          <w:szCs w:val="28"/>
        </w:rPr>
        <w:t xml:space="preserve"> финансового контроля по документам, необходимым для выполнения внутренней бюджетной процедуры по направлению учета;</w:t>
      </w:r>
    </w:p>
    <w:p w:rsidR="00087D59" w:rsidRPr="006B2E9F" w:rsidRDefault="00F20097" w:rsidP="006B2E9F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-в</w:t>
      </w:r>
      <w:r w:rsidR="00087D59" w:rsidRPr="006B2E9F">
        <w:rPr>
          <w:rFonts w:ascii="Times New Roman" w:hAnsi="Times New Roman" w:cs="Times New Roman"/>
          <w:sz w:val="28"/>
          <w:szCs w:val="28"/>
        </w:rPr>
        <w:t>ыполнять иные поручения начальника отдела  в рамках компетенции отдела</w:t>
      </w:r>
      <w:r w:rsidR="00087D59" w:rsidRPr="006B2E9F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087D59" w:rsidRPr="002D1298" w:rsidRDefault="00087D59" w:rsidP="00F24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531C" w:rsidRDefault="00681090" w:rsidP="007B53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1E">
        <w:rPr>
          <w:rFonts w:ascii="Times New Roman" w:hAnsi="Times New Roman" w:cs="Times New Roman"/>
          <w:sz w:val="28"/>
          <w:szCs w:val="28"/>
        </w:rPr>
        <w:t>9. </w:t>
      </w:r>
      <w:r w:rsidR="007B531C" w:rsidRPr="00CA381E">
        <w:rPr>
          <w:rFonts w:ascii="Times New Roman" w:hAnsi="Times New Roman" w:cs="Times New Roman"/>
          <w:sz w:val="28"/>
          <w:szCs w:val="28"/>
        </w:rPr>
        <w:t>В целях</w:t>
      </w:r>
      <w:r w:rsidR="007B531C">
        <w:rPr>
          <w:rFonts w:ascii="Times New Roman" w:hAnsi="Times New Roman" w:cs="Times New Roman"/>
          <w:sz w:val="28"/>
          <w:szCs w:val="28"/>
        </w:rPr>
        <w:t xml:space="preserve"> исполнения возложенных должностных обязанностей главный специалист-эксперт имеет право:</w:t>
      </w:r>
    </w:p>
    <w:p w:rsidR="007B531C" w:rsidRDefault="007B531C" w:rsidP="007B53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с документами, необходимыми для выполнения возложенных на отдел задач;</w:t>
      </w:r>
    </w:p>
    <w:p w:rsidR="007B531C" w:rsidRDefault="007B531C" w:rsidP="007B53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подразделений управления и инспекций материалы, необходимые для решения вопросов, входящих в компетенцию отдела;</w:t>
      </w:r>
    </w:p>
    <w:p w:rsidR="007B531C" w:rsidRDefault="007B531C" w:rsidP="007B53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 проекты нормативных правовых актов, приказов и других документов по функциям отдела и направлять их на заключение соответствующим подразделениям управления;</w:t>
      </w:r>
    </w:p>
    <w:p w:rsidR="007B531C" w:rsidRDefault="007B531C" w:rsidP="007B53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привлекать в установленном порядке специалистов структурных подразделений управления к подготовке документов, отчетов, справочной информации и других материалов по поручению руководства;</w:t>
      </w:r>
    </w:p>
    <w:p w:rsidR="00566D53" w:rsidRDefault="007B531C" w:rsidP="000E41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подготовке технического задания на приобретение необходимых задач по закупке программных, технических и расходных материалов.</w:t>
      </w:r>
    </w:p>
    <w:p w:rsidR="00566D5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A3D49" w:rsidRPr="004A3D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3D49" w:rsidRPr="00FC7AB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4A3D49">
        <w:rPr>
          <w:rFonts w:ascii="Times New Roman" w:hAnsi="Times New Roman" w:cs="Times New Roman"/>
          <w:sz w:val="28"/>
          <w:szCs w:val="28"/>
        </w:rPr>
        <w:t xml:space="preserve"> </w:t>
      </w:r>
      <w:r w:rsidR="00363014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</w:t>
      </w:r>
      <w:r w:rsidR="00363014">
        <w:rPr>
          <w:rFonts w:ascii="Times New Roman" w:hAnsi="Times New Roman" w:cs="Times New Roman"/>
          <w:sz w:val="28"/>
          <w:szCs w:val="28"/>
        </w:rPr>
        <w:t xml:space="preserve">вительства Российской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9412EE">
        <w:rPr>
          <w:rFonts w:ascii="Times New Roman" w:hAnsi="Times New Roman" w:cs="Times New Roman"/>
          <w:sz w:val="28"/>
          <w:szCs w:val="28"/>
        </w:rPr>
        <w:t xml:space="preserve"> положением об У</w:t>
      </w:r>
      <w:r w:rsidR="00566D53">
        <w:rPr>
          <w:rFonts w:ascii="Times New Roman" w:hAnsi="Times New Roman" w:cs="Times New Roman"/>
          <w:sz w:val="28"/>
          <w:szCs w:val="28"/>
        </w:rPr>
        <w:t>правлении</w:t>
      </w:r>
      <w:r w:rsidR="00E55334">
        <w:rPr>
          <w:rFonts w:ascii="Times New Roman" w:hAnsi="Times New Roman" w:cs="Times New Roman"/>
          <w:sz w:val="28"/>
          <w:szCs w:val="28"/>
        </w:rPr>
        <w:t>, утвержденным руководителем ФНС России и действующим в период исполнения обязанностей, положением о финансовом отделе, приказами (распоряжениями ФНС России, приказами Управления.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C7ABF" w:rsidRPr="00FC7AB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FC7ABF">
        <w:rPr>
          <w:rFonts w:ascii="Times New Roman" w:hAnsi="Times New Roman" w:cs="Times New Roman"/>
          <w:sz w:val="28"/>
          <w:szCs w:val="28"/>
        </w:rPr>
        <w:t xml:space="preserve"> </w:t>
      </w:r>
      <w:r w:rsidR="00363014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367BD" w:rsidRPr="00F367BD">
        <w:rPr>
          <w:rFonts w:ascii="Times New Roman" w:hAnsi="Times New Roman" w:cs="Times New Roman"/>
          <w:b/>
          <w:sz w:val="28"/>
          <w:szCs w:val="28"/>
        </w:rPr>
        <w:t>главный специалист-экспе</w:t>
      </w:r>
      <w:proofErr w:type="gramStart"/>
      <w:r w:rsidR="00F367BD" w:rsidRPr="00F367BD">
        <w:rPr>
          <w:rFonts w:ascii="Times New Roman" w:hAnsi="Times New Roman" w:cs="Times New Roman"/>
          <w:b/>
          <w:sz w:val="28"/>
          <w:szCs w:val="28"/>
        </w:rPr>
        <w:t>рт</w:t>
      </w:r>
      <w:r w:rsidR="00F367BD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 xml:space="preserve">аве или </w:t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AB0F87" w:rsidRDefault="00AB0F87" w:rsidP="00AB0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7D7A" w:rsidRDefault="009B6831" w:rsidP="00F12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12</w:t>
      </w:r>
      <w:r w:rsidR="003B7A81" w:rsidRPr="005F7D7A">
        <w:rPr>
          <w:rFonts w:ascii="Times New Roman" w:hAnsi="Times New Roman" w:cs="Times New Roman"/>
          <w:sz w:val="28"/>
          <w:szCs w:val="28"/>
        </w:rPr>
        <w:t>.</w:t>
      </w:r>
      <w:r w:rsidR="00BB3568" w:rsidRPr="005F7D7A">
        <w:rPr>
          <w:rFonts w:ascii="Times New Roman" w:hAnsi="Times New Roman" w:cs="Times New Roman"/>
          <w:sz w:val="28"/>
          <w:szCs w:val="28"/>
        </w:rPr>
        <w:t> </w:t>
      </w:r>
      <w:r w:rsidR="003B7A81" w:rsidRPr="005F7D7A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5F7D7A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F12A5C">
        <w:rPr>
          <w:rFonts w:ascii="Times New Roman" w:hAnsi="Times New Roman" w:cs="Times New Roman"/>
          <w:sz w:val="28"/>
          <w:szCs w:val="28"/>
        </w:rPr>
        <w:t>не предусмотрено право самостоятельного принимать управленческие и иные решения.</w:t>
      </w:r>
    </w:p>
    <w:p w:rsidR="00F12A5C" w:rsidRPr="005F7D7A" w:rsidRDefault="007A7062" w:rsidP="00F12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13</w:t>
      </w:r>
      <w:r w:rsidR="003B7A81" w:rsidRPr="005F7D7A">
        <w:rPr>
          <w:rFonts w:ascii="Times New Roman" w:hAnsi="Times New Roman" w:cs="Times New Roman"/>
          <w:sz w:val="28"/>
          <w:szCs w:val="28"/>
        </w:rPr>
        <w:t>.</w:t>
      </w:r>
      <w:r w:rsidR="00BB3568" w:rsidRPr="005F7D7A">
        <w:rPr>
          <w:rFonts w:ascii="Times New Roman" w:hAnsi="Times New Roman" w:cs="Times New Roman"/>
          <w:sz w:val="28"/>
          <w:szCs w:val="28"/>
        </w:rPr>
        <w:t> </w:t>
      </w:r>
      <w:r w:rsidR="003B7A81" w:rsidRPr="005F7D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12A5C">
        <w:rPr>
          <w:rFonts w:ascii="Times New Roman" w:hAnsi="Times New Roman" w:cs="Times New Roman"/>
          <w:sz w:val="28"/>
          <w:szCs w:val="28"/>
        </w:rPr>
        <w:t>не предусмотрено обязанность самостоятельно принимать управленческие и иные решения.</w:t>
      </w:r>
    </w:p>
    <w:p w:rsidR="003B7A81" w:rsidRPr="00B93661" w:rsidRDefault="003B7A81" w:rsidP="00F12A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7D7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D7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F7D7A">
        <w:rPr>
          <w:rFonts w:ascii="Times New Roman" w:hAnsi="Times New Roman" w:cs="Times New Roman"/>
          <w:b/>
          <w:sz w:val="28"/>
          <w:szCs w:val="28"/>
        </w:rPr>
        <w:t> </w:t>
      </w:r>
      <w:r w:rsidRPr="005F7D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A41C4" w:rsidRPr="00F367BD">
        <w:rPr>
          <w:rFonts w:ascii="Times New Roman" w:hAnsi="Times New Roman" w:cs="Times New Roman"/>
          <w:b/>
          <w:sz w:val="28"/>
          <w:szCs w:val="28"/>
        </w:rPr>
        <w:t>главный специалист-экспе</w:t>
      </w:r>
      <w:proofErr w:type="gramStart"/>
      <w:r w:rsidR="000A41C4" w:rsidRPr="00F367BD">
        <w:rPr>
          <w:rFonts w:ascii="Times New Roman" w:hAnsi="Times New Roman" w:cs="Times New Roman"/>
          <w:b/>
          <w:sz w:val="28"/>
          <w:szCs w:val="28"/>
        </w:rPr>
        <w:t>рт</w:t>
      </w:r>
      <w:r w:rsidR="005F7D7A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18E5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D7A" w:rsidRPr="005F7D7A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="005F7D7A" w:rsidRPr="005F7D7A">
        <w:rPr>
          <w:rFonts w:ascii="Times New Roman" w:hAnsi="Times New Roman" w:cs="Times New Roman"/>
          <w:b/>
          <w:sz w:val="28"/>
          <w:szCs w:val="28"/>
        </w:rPr>
        <w:t xml:space="preserve">аве или </w:t>
      </w:r>
      <w:r w:rsidRPr="005F7D7A">
        <w:rPr>
          <w:rFonts w:ascii="Times New Roman" w:hAnsi="Times New Roman" w:cs="Times New Roman"/>
          <w:b/>
          <w:sz w:val="28"/>
          <w:szCs w:val="28"/>
        </w:rPr>
        <w:t>обязан участвовать при подготовке проектов нормативных правовых актов и</w:t>
      </w:r>
      <w:r w:rsidR="006618E5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7D7A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5F7D7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7D7A" w:rsidRPr="005F7D7A" w:rsidRDefault="007A7062" w:rsidP="005F7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14</w:t>
      </w:r>
      <w:r w:rsidR="003B7A81" w:rsidRPr="005F7D7A">
        <w:rPr>
          <w:rFonts w:ascii="Times New Roman" w:hAnsi="Times New Roman" w:cs="Times New Roman"/>
          <w:sz w:val="28"/>
          <w:szCs w:val="28"/>
        </w:rPr>
        <w:t>. </w:t>
      </w:r>
      <w:r w:rsidR="002361D7" w:rsidRPr="002361D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2361D7">
        <w:rPr>
          <w:rFonts w:ascii="Times New Roman" w:hAnsi="Times New Roman" w:cs="Times New Roman"/>
          <w:sz w:val="28"/>
          <w:szCs w:val="28"/>
        </w:rPr>
        <w:t xml:space="preserve"> </w:t>
      </w:r>
      <w:r w:rsidR="005F7D7A" w:rsidRPr="005F7D7A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5F7D7A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проектов</w:t>
      </w:r>
      <w:r w:rsidR="00673F73">
        <w:rPr>
          <w:rFonts w:ascii="Times New Roman" w:hAnsi="Times New Roman" w:cs="Times New Roman"/>
          <w:sz w:val="28"/>
          <w:szCs w:val="28"/>
        </w:rPr>
        <w:t xml:space="preserve"> </w:t>
      </w:r>
      <w:r w:rsidR="002361D7">
        <w:rPr>
          <w:rFonts w:ascii="Times New Roman" w:hAnsi="Times New Roman" w:cs="Times New Roman"/>
          <w:sz w:val="28"/>
          <w:szCs w:val="28"/>
        </w:rPr>
        <w:t>управленческих и иных решений по вопросам, закрепленным за отделом;</w:t>
      </w:r>
    </w:p>
    <w:p w:rsidR="005F7D7A" w:rsidRPr="005F7D7A" w:rsidRDefault="003B7A81" w:rsidP="00DF5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</w:t>
      </w:r>
      <w:r w:rsidR="007A7062" w:rsidRPr="005F7D7A">
        <w:rPr>
          <w:rFonts w:ascii="Times New Roman" w:hAnsi="Times New Roman" w:cs="Times New Roman"/>
          <w:sz w:val="28"/>
          <w:szCs w:val="28"/>
        </w:rPr>
        <w:t>5</w:t>
      </w:r>
      <w:r w:rsidRPr="005F7D7A">
        <w:rPr>
          <w:rFonts w:ascii="Times New Roman" w:hAnsi="Times New Roman" w:cs="Times New Roman"/>
          <w:sz w:val="28"/>
          <w:szCs w:val="28"/>
        </w:rPr>
        <w:t>.</w:t>
      </w:r>
      <w:r w:rsidR="003314B0" w:rsidRPr="005F7D7A">
        <w:rPr>
          <w:rFonts w:ascii="Times New Roman" w:hAnsi="Times New Roman" w:cs="Times New Roman"/>
          <w:sz w:val="28"/>
          <w:szCs w:val="28"/>
        </w:rPr>
        <w:t> </w:t>
      </w:r>
      <w:r w:rsidR="002361D7" w:rsidRPr="002361D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2361D7">
        <w:rPr>
          <w:rFonts w:ascii="Times New Roman" w:hAnsi="Times New Roman" w:cs="Times New Roman"/>
          <w:sz w:val="28"/>
          <w:szCs w:val="28"/>
        </w:rPr>
        <w:t xml:space="preserve"> </w:t>
      </w:r>
      <w:r w:rsidR="005F7D7A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F7D7A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2361D7">
        <w:rPr>
          <w:rFonts w:ascii="Times New Roman" w:hAnsi="Times New Roman" w:cs="Times New Roman"/>
          <w:sz w:val="28"/>
          <w:szCs w:val="28"/>
        </w:rPr>
        <w:t>положений об отделе</w:t>
      </w:r>
      <w:r w:rsidR="005F7D7A" w:rsidRPr="005F7D7A">
        <w:rPr>
          <w:rFonts w:ascii="Times New Roman" w:hAnsi="Times New Roman" w:cs="Times New Roman"/>
          <w:sz w:val="28"/>
          <w:szCs w:val="28"/>
        </w:rPr>
        <w:t>;</w:t>
      </w:r>
      <w:r w:rsidR="002361D7">
        <w:rPr>
          <w:rFonts w:ascii="Times New Roman" w:hAnsi="Times New Roman" w:cs="Times New Roman"/>
          <w:sz w:val="28"/>
          <w:szCs w:val="28"/>
        </w:rPr>
        <w:t xml:space="preserve"> графика отпусков </w:t>
      </w:r>
      <w:r w:rsidR="00DF5EBC">
        <w:rPr>
          <w:rFonts w:ascii="Times New Roman" w:hAnsi="Times New Roman" w:cs="Times New Roman"/>
          <w:sz w:val="28"/>
          <w:szCs w:val="28"/>
        </w:rPr>
        <w:t xml:space="preserve">гражданских служащих отдела; иных актов по поручению </w:t>
      </w:r>
      <w:r w:rsidR="005F7D7A" w:rsidRPr="005F7D7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3B7A81" w:rsidRPr="00B93661" w:rsidRDefault="003B7A81" w:rsidP="005F7D7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4B6167" w:rsidRDefault="003B7A81" w:rsidP="004B61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7881">
        <w:rPr>
          <w:rFonts w:ascii="Times New Roman" w:hAnsi="Times New Roman" w:cs="Times New Roman"/>
          <w:sz w:val="28"/>
          <w:szCs w:val="28"/>
        </w:rPr>
        <w:t>г</w:t>
      </w:r>
      <w:r w:rsidR="001C7881" w:rsidRPr="002361D7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 w:rsidR="001C7881">
        <w:rPr>
          <w:rFonts w:ascii="Times New Roman" w:hAnsi="Times New Roman" w:cs="Times New Roman"/>
          <w:sz w:val="28"/>
          <w:szCs w:val="28"/>
        </w:rPr>
        <w:t xml:space="preserve"> </w:t>
      </w:r>
      <w:r w:rsidR="004B6167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6167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021B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1281">
        <w:rPr>
          <w:rFonts w:ascii="Times New Roman" w:hAnsi="Times New Roman" w:cs="Times New Roman"/>
          <w:sz w:val="28"/>
          <w:szCs w:val="28"/>
        </w:rPr>
        <w:t>г</w:t>
      </w:r>
      <w:r w:rsidR="00521281" w:rsidRPr="002361D7">
        <w:rPr>
          <w:rFonts w:ascii="Times New Roman" w:hAnsi="Times New Roman" w:cs="Times New Roman"/>
          <w:sz w:val="28"/>
          <w:szCs w:val="28"/>
        </w:rPr>
        <w:t>лавн</w:t>
      </w:r>
      <w:r w:rsidR="00521281">
        <w:rPr>
          <w:rFonts w:ascii="Times New Roman" w:hAnsi="Times New Roman" w:cs="Times New Roman"/>
          <w:sz w:val="28"/>
          <w:szCs w:val="28"/>
        </w:rPr>
        <w:t>ого</w:t>
      </w:r>
      <w:r w:rsidR="00521281" w:rsidRPr="002361D7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21281">
        <w:rPr>
          <w:rFonts w:ascii="Times New Roman" w:hAnsi="Times New Roman" w:cs="Times New Roman"/>
          <w:sz w:val="28"/>
          <w:szCs w:val="28"/>
        </w:rPr>
        <w:t>а</w:t>
      </w:r>
      <w:r w:rsidR="00521281" w:rsidRPr="002361D7">
        <w:rPr>
          <w:rFonts w:ascii="Times New Roman" w:hAnsi="Times New Roman" w:cs="Times New Roman"/>
          <w:sz w:val="28"/>
          <w:szCs w:val="28"/>
        </w:rPr>
        <w:t>-эксперт</w:t>
      </w:r>
      <w:r w:rsidR="00521281">
        <w:rPr>
          <w:rFonts w:ascii="Times New Roman" w:hAnsi="Times New Roman" w:cs="Times New Roman"/>
          <w:sz w:val="28"/>
          <w:szCs w:val="28"/>
        </w:rPr>
        <w:t xml:space="preserve">а </w:t>
      </w:r>
      <w:r w:rsidR="009134E1" w:rsidRPr="00607FC7">
        <w:rPr>
          <w:rFonts w:ascii="Times New Roman" w:hAnsi="Times New Roman" w:cs="Times New Roman"/>
          <w:sz w:val="28"/>
          <w:szCs w:val="28"/>
        </w:rPr>
        <w:t>отдела</w:t>
      </w:r>
      <w:r w:rsidR="009134E1" w:rsidRPr="004002A7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21484B">
        <w:rPr>
          <w:rFonts w:ascii="Times New Roman" w:hAnsi="Times New Roman" w:cs="Times New Roman"/>
          <w:sz w:val="28"/>
          <w:szCs w:val="28"/>
        </w:rPr>
        <w:t xml:space="preserve">ательства Российской Федерации,2002,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>33, 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9C12D3" w:rsidRDefault="009C12D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21B7E" w:rsidRDefault="003B7A81" w:rsidP="00021B7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021B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86215" w:rsidRPr="002361D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86215">
        <w:rPr>
          <w:rFonts w:ascii="Times New Roman" w:hAnsi="Times New Roman" w:cs="Times New Roman"/>
          <w:sz w:val="28"/>
          <w:szCs w:val="28"/>
        </w:rPr>
        <w:t xml:space="preserve"> </w:t>
      </w:r>
      <w:r w:rsidR="00673F73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21484B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41E3E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</w:t>
      </w:r>
      <w:r w:rsidR="0021484B">
        <w:rPr>
          <w:rFonts w:ascii="Times New Roman" w:hAnsi="Times New Roman" w:cs="Times New Roman"/>
          <w:sz w:val="28"/>
          <w:szCs w:val="28"/>
        </w:rPr>
        <w:t xml:space="preserve">арственные услуги </w:t>
      </w:r>
      <w:r w:rsidR="0021484B">
        <w:rPr>
          <w:rFonts w:ascii="Times New Roman" w:hAnsi="Times New Roman" w:cs="Times New Roman"/>
          <w:sz w:val="28"/>
          <w:szCs w:val="28"/>
        </w:rPr>
        <w:lastRenderedPageBreak/>
        <w:t>не оказывает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9C12D3" w:rsidRDefault="009C12D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21B7E" w:rsidRDefault="003B7A81" w:rsidP="00021B7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937674">
        <w:rPr>
          <w:rFonts w:ascii="Times New Roman" w:hAnsi="Times New Roman" w:cs="Times New Roman"/>
          <w:sz w:val="28"/>
          <w:szCs w:val="28"/>
        </w:rPr>
        <w:t xml:space="preserve"> </w:t>
      </w:r>
      <w:r w:rsidR="00A86215">
        <w:rPr>
          <w:rFonts w:ascii="Times New Roman" w:hAnsi="Times New Roman" w:cs="Times New Roman"/>
          <w:sz w:val="28"/>
          <w:szCs w:val="28"/>
        </w:rPr>
        <w:t>г</w:t>
      </w:r>
      <w:r w:rsidR="00A86215" w:rsidRPr="002361D7">
        <w:rPr>
          <w:rFonts w:ascii="Times New Roman" w:hAnsi="Times New Roman" w:cs="Times New Roman"/>
          <w:sz w:val="28"/>
          <w:szCs w:val="28"/>
        </w:rPr>
        <w:t>лавн</w:t>
      </w:r>
      <w:r w:rsidR="00A86215">
        <w:rPr>
          <w:rFonts w:ascii="Times New Roman" w:hAnsi="Times New Roman" w:cs="Times New Roman"/>
          <w:sz w:val="28"/>
          <w:szCs w:val="28"/>
        </w:rPr>
        <w:t>ого</w:t>
      </w:r>
      <w:r w:rsidR="00A86215" w:rsidRPr="002361D7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A86215">
        <w:rPr>
          <w:rFonts w:ascii="Times New Roman" w:hAnsi="Times New Roman" w:cs="Times New Roman"/>
          <w:sz w:val="28"/>
          <w:szCs w:val="28"/>
        </w:rPr>
        <w:t>а</w:t>
      </w:r>
      <w:r w:rsidR="00A86215" w:rsidRPr="002361D7">
        <w:rPr>
          <w:rFonts w:ascii="Times New Roman" w:hAnsi="Times New Roman" w:cs="Times New Roman"/>
          <w:sz w:val="28"/>
          <w:szCs w:val="28"/>
        </w:rPr>
        <w:t>-эксперт</w:t>
      </w:r>
      <w:r w:rsidR="00A86215">
        <w:rPr>
          <w:rFonts w:ascii="Times New Roman" w:hAnsi="Times New Roman" w:cs="Times New Roman"/>
          <w:sz w:val="28"/>
          <w:szCs w:val="28"/>
        </w:rPr>
        <w:t xml:space="preserve">а </w:t>
      </w:r>
      <w:r w:rsidR="00937674" w:rsidRPr="005F7D7A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FB5EA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</w:t>
      </w:r>
      <w:r w:rsidR="00FB5EA5">
        <w:rPr>
          <w:rFonts w:ascii="Times New Roman" w:hAnsi="Times New Roman" w:cs="Times New Roman"/>
          <w:sz w:val="28"/>
          <w:szCs w:val="28"/>
        </w:rPr>
        <w:t>;</w:t>
      </w:r>
    </w:p>
    <w:p w:rsidR="00B310A4" w:rsidRDefault="00FB5EA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</w:t>
      </w:r>
      <w:bookmarkStart w:id="0" w:name="_GoBack"/>
      <w:bookmarkEnd w:id="0"/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FB5EA5" w:rsidRDefault="00FB5EA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5EA5" w:rsidRDefault="00FB5EA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2844"/>
        <w:gridCol w:w="2932"/>
      </w:tblGrid>
      <w:tr w:rsidR="00937674" w:rsidRPr="007E637E" w:rsidTr="00274AE8">
        <w:tc>
          <w:tcPr>
            <w:tcW w:w="4644" w:type="dxa"/>
            <w:shd w:val="clear" w:color="auto" w:fill="auto"/>
          </w:tcPr>
          <w:p w:rsidR="00B2708A" w:rsidRDefault="00B2708A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674" w:rsidRPr="004D12BE" w:rsidRDefault="00B2708A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отдела</w:t>
            </w:r>
          </w:p>
          <w:p w:rsidR="00937674" w:rsidRPr="004D12B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D12B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 </w:t>
            </w:r>
          </w:p>
          <w:p w:rsidR="00937674" w:rsidRPr="007E637E" w:rsidRDefault="00937674" w:rsidP="00274A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D12BE">
              <w:rPr>
                <w:rFonts w:ascii="Times New Roman" w:hAnsi="Times New Roman" w:cs="Times New Roman"/>
                <w:sz w:val="28"/>
                <w:szCs w:val="28"/>
              </w:rPr>
              <w:t>(наименование)</w:t>
            </w:r>
          </w:p>
        </w:tc>
        <w:tc>
          <w:tcPr>
            <w:tcW w:w="2844" w:type="dxa"/>
            <w:shd w:val="clear" w:color="auto" w:fill="auto"/>
          </w:tcPr>
          <w:p w:rsidR="00937674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4D12BE" w:rsidRDefault="00F93C5E" w:rsidP="00274A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937674" w:rsidRPr="004D12BE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937674" w:rsidRPr="004D12BE">
              <w:rPr>
                <w:rFonts w:ascii="Times New Roman" w:hAnsi="Times New Roman" w:cs="Times New Roman"/>
                <w:sz w:val="28"/>
                <w:szCs w:val="28"/>
              </w:rPr>
              <w:br/>
              <w:t>(подпись)</w:t>
            </w:r>
          </w:p>
        </w:tc>
        <w:tc>
          <w:tcPr>
            <w:tcW w:w="2932" w:type="dxa"/>
            <w:shd w:val="clear" w:color="auto" w:fill="auto"/>
          </w:tcPr>
          <w:p w:rsidR="00937674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532307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</w:t>
            </w:r>
            <w:r w:rsidRPr="007E637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B2708A">
              <w:rPr>
                <w:rFonts w:ascii="Times New Roman" w:hAnsi="Times New Roman" w:cs="Times New Roman"/>
                <w:sz w:val="28"/>
                <w:szCs w:val="28"/>
              </w:rPr>
              <w:t>Г.А.Ковыршина</w:t>
            </w:r>
            <w:proofErr w:type="spellEnd"/>
          </w:p>
          <w:p w:rsidR="00937674" w:rsidRPr="00F93C5E" w:rsidRDefault="00937674" w:rsidP="00F93C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2BE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4D12BE">
              <w:rPr>
                <w:rFonts w:ascii="Times New Roman" w:hAnsi="Times New Roman" w:cs="Times New Roman"/>
                <w:sz w:val="28"/>
                <w:szCs w:val="28"/>
              </w:rPr>
              <w:br/>
              <w:t>(ФИО)</w:t>
            </w:r>
          </w:p>
        </w:tc>
      </w:tr>
    </w:tbl>
    <w:p w:rsidR="002B0A9D" w:rsidRDefault="002B0A9D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5942" w:rsidRDefault="00E65942" w:rsidP="00A85ED9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ED9" w:rsidRPr="00A85ED9" w:rsidRDefault="00A85ED9" w:rsidP="00A85ED9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85ED9">
        <w:rPr>
          <w:rFonts w:ascii="Times New Roman" w:hAnsi="Times New Roman" w:cs="Times New Roman"/>
          <w:sz w:val="24"/>
          <w:szCs w:val="24"/>
        </w:rPr>
        <w:t xml:space="preserve">Согласовано: </w:t>
      </w:r>
      <w:r w:rsidR="00E65942">
        <w:rPr>
          <w:rFonts w:ascii="Times New Roman" w:hAnsi="Times New Roman" w:cs="Times New Roman"/>
          <w:sz w:val="24"/>
          <w:szCs w:val="24"/>
        </w:rPr>
        <w:t>н</w:t>
      </w:r>
      <w:r w:rsidRPr="00A85ED9">
        <w:rPr>
          <w:rFonts w:ascii="Times New Roman" w:hAnsi="Times New Roman" w:cs="Times New Roman"/>
          <w:sz w:val="24"/>
          <w:szCs w:val="24"/>
        </w:rPr>
        <w:t>ачальник</w:t>
      </w:r>
      <w:r w:rsidR="00E65942">
        <w:rPr>
          <w:rFonts w:ascii="Times New Roman" w:hAnsi="Times New Roman" w:cs="Times New Roman"/>
          <w:sz w:val="24"/>
          <w:szCs w:val="24"/>
        </w:rPr>
        <w:t xml:space="preserve"> отдела кадров  Мазур Т.К.</w:t>
      </w: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9C12D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1B7E" w:rsidRDefault="00021B7E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E90" w:rsidRDefault="00D37E90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E90" w:rsidRDefault="00D37E90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E90" w:rsidRDefault="00D37E90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E90" w:rsidRDefault="00D37E90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93C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1A33FF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937674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021B7E">
      <w:headerReference w:type="default" r:id="rId11"/>
      <w:type w:val="continuous"/>
      <w:pgSz w:w="11906" w:h="16838"/>
      <w:pgMar w:top="1134" w:right="567" w:bottom="340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559" w:rsidRDefault="00F27559" w:rsidP="003B7A81">
      <w:pPr>
        <w:spacing w:after="0" w:line="240" w:lineRule="auto"/>
      </w:pPr>
      <w:r>
        <w:separator/>
      </w:r>
    </w:p>
  </w:endnote>
  <w:endnote w:type="continuationSeparator" w:id="0">
    <w:p w:rsidR="00F27559" w:rsidRDefault="00F2755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559" w:rsidRDefault="00F27559" w:rsidP="003B7A81">
      <w:pPr>
        <w:spacing w:after="0" w:line="240" w:lineRule="auto"/>
      </w:pPr>
      <w:r>
        <w:separator/>
      </w:r>
    </w:p>
  </w:footnote>
  <w:footnote w:type="continuationSeparator" w:id="0">
    <w:p w:rsidR="00F27559" w:rsidRDefault="00F2755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27559" w:rsidRPr="00B310A4" w:rsidRDefault="00F2755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B5EA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27559" w:rsidRPr="00B310A4" w:rsidRDefault="00F2755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5BDECFC4"/>
    <w:lvl w:ilvl="0" w:tplc="4D74D42C">
      <w:start w:val="1"/>
      <w:numFmt w:val="decimal"/>
      <w:lvlText w:val="%1)"/>
      <w:lvlJc w:val="left"/>
      <w:pPr>
        <w:ind w:left="1854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81"/>
    <w:rsid w:val="000123B3"/>
    <w:rsid w:val="0001315F"/>
    <w:rsid w:val="00016846"/>
    <w:rsid w:val="00021AB2"/>
    <w:rsid w:val="00021B7E"/>
    <w:rsid w:val="00027871"/>
    <w:rsid w:val="000457F3"/>
    <w:rsid w:val="00053360"/>
    <w:rsid w:val="00063883"/>
    <w:rsid w:val="00087D59"/>
    <w:rsid w:val="000916AA"/>
    <w:rsid w:val="00092644"/>
    <w:rsid w:val="000940D4"/>
    <w:rsid w:val="00094AF4"/>
    <w:rsid w:val="00096E64"/>
    <w:rsid w:val="000A41C4"/>
    <w:rsid w:val="000B0869"/>
    <w:rsid w:val="000B0C7E"/>
    <w:rsid w:val="000B2438"/>
    <w:rsid w:val="000B5048"/>
    <w:rsid w:val="000C04B0"/>
    <w:rsid w:val="000C2E02"/>
    <w:rsid w:val="000C6E28"/>
    <w:rsid w:val="000C7D67"/>
    <w:rsid w:val="000D08EA"/>
    <w:rsid w:val="000E41ED"/>
    <w:rsid w:val="00100CCB"/>
    <w:rsid w:val="00121DFA"/>
    <w:rsid w:val="00141E3E"/>
    <w:rsid w:val="00150FAA"/>
    <w:rsid w:val="001559CE"/>
    <w:rsid w:val="00165B7A"/>
    <w:rsid w:val="001665C3"/>
    <w:rsid w:val="00175938"/>
    <w:rsid w:val="00180543"/>
    <w:rsid w:val="001878CB"/>
    <w:rsid w:val="001A0913"/>
    <w:rsid w:val="001A33FF"/>
    <w:rsid w:val="001B5BBA"/>
    <w:rsid w:val="001C6D0A"/>
    <w:rsid w:val="001C7881"/>
    <w:rsid w:val="001D2783"/>
    <w:rsid w:val="001E1592"/>
    <w:rsid w:val="001F7CE6"/>
    <w:rsid w:val="0021484B"/>
    <w:rsid w:val="002160F5"/>
    <w:rsid w:val="0022091F"/>
    <w:rsid w:val="00231BB5"/>
    <w:rsid w:val="002361D7"/>
    <w:rsid w:val="0025122B"/>
    <w:rsid w:val="00251656"/>
    <w:rsid w:val="00254973"/>
    <w:rsid w:val="00254D09"/>
    <w:rsid w:val="00274AE8"/>
    <w:rsid w:val="00294E82"/>
    <w:rsid w:val="00295029"/>
    <w:rsid w:val="002B0A9D"/>
    <w:rsid w:val="002B3231"/>
    <w:rsid w:val="002B7A62"/>
    <w:rsid w:val="002C03AD"/>
    <w:rsid w:val="002D1298"/>
    <w:rsid w:val="002D1878"/>
    <w:rsid w:val="002D4283"/>
    <w:rsid w:val="002E0B8B"/>
    <w:rsid w:val="002E5B6E"/>
    <w:rsid w:val="002F5B24"/>
    <w:rsid w:val="00307907"/>
    <w:rsid w:val="00313753"/>
    <w:rsid w:val="00330AC6"/>
    <w:rsid w:val="003314B0"/>
    <w:rsid w:val="003331BC"/>
    <w:rsid w:val="00340885"/>
    <w:rsid w:val="003428E6"/>
    <w:rsid w:val="00353C8C"/>
    <w:rsid w:val="00363014"/>
    <w:rsid w:val="00390004"/>
    <w:rsid w:val="00394102"/>
    <w:rsid w:val="003A43AB"/>
    <w:rsid w:val="003A7E97"/>
    <w:rsid w:val="003B5A14"/>
    <w:rsid w:val="003B74DD"/>
    <w:rsid w:val="003B7A81"/>
    <w:rsid w:val="003C4B94"/>
    <w:rsid w:val="003F3965"/>
    <w:rsid w:val="003F4AC4"/>
    <w:rsid w:val="00404AE7"/>
    <w:rsid w:val="0040707C"/>
    <w:rsid w:val="00407E1C"/>
    <w:rsid w:val="00410925"/>
    <w:rsid w:val="0041460F"/>
    <w:rsid w:val="00433A90"/>
    <w:rsid w:val="0044318B"/>
    <w:rsid w:val="00470FD5"/>
    <w:rsid w:val="004776BC"/>
    <w:rsid w:val="004778AD"/>
    <w:rsid w:val="0049073B"/>
    <w:rsid w:val="00493417"/>
    <w:rsid w:val="00497CF7"/>
    <w:rsid w:val="004A3010"/>
    <w:rsid w:val="004A3D49"/>
    <w:rsid w:val="004B6167"/>
    <w:rsid w:val="004B7353"/>
    <w:rsid w:val="004E0D53"/>
    <w:rsid w:val="0050143B"/>
    <w:rsid w:val="00521281"/>
    <w:rsid w:val="00526FFE"/>
    <w:rsid w:val="0053153E"/>
    <w:rsid w:val="00532AAD"/>
    <w:rsid w:val="00536AA0"/>
    <w:rsid w:val="00537E24"/>
    <w:rsid w:val="00540952"/>
    <w:rsid w:val="0054262D"/>
    <w:rsid w:val="005509DD"/>
    <w:rsid w:val="0055300F"/>
    <w:rsid w:val="00566D53"/>
    <w:rsid w:val="00581B8F"/>
    <w:rsid w:val="0058504A"/>
    <w:rsid w:val="00585805"/>
    <w:rsid w:val="00592984"/>
    <w:rsid w:val="0059423D"/>
    <w:rsid w:val="005943FA"/>
    <w:rsid w:val="005A677F"/>
    <w:rsid w:val="005B03C6"/>
    <w:rsid w:val="005B0F5C"/>
    <w:rsid w:val="005B37B3"/>
    <w:rsid w:val="005B649C"/>
    <w:rsid w:val="005C0179"/>
    <w:rsid w:val="005C41A5"/>
    <w:rsid w:val="005C7E65"/>
    <w:rsid w:val="005D1E6A"/>
    <w:rsid w:val="005D6253"/>
    <w:rsid w:val="005D7ABC"/>
    <w:rsid w:val="005F7D7A"/>
    <w:rsid w:val="00607FC7"/>
    <w:rsid w:val="00625FBA"/>
    <w:rsid w:val="00630988"/>
    <w:rsid w:val="00637068"/>
    <w:rsid w:val="006411D3"/>
    <w:rsid w:val="006618E5"/>
    <w:rsid w:val="00671AF7"/>
    <w:rsid w:val="00673F73"/>
    <w:rsid w:val="00681090"/>
    <w:rsid w:val="00683559"/>
    <w:rsid w:val="00690BC0"/>
    <w:rsid w:val="006A44FB"/>
    <w:rsid w:val="006A5528"/>
    <w:rsid w:val="006B2E9F"/>
    <w:rsid w:val="006B61F5"/>
    <w:rsid w:val="006C2F51"/>
    <w:rsid w:val="006C2F9B"/>
    <w:rsid w:val="006D1DF5"/>
    <w:rsid w:val="006E2C92"/>
    <w:rsid w:val="006E6747"/>
    <w:rsid w:val="006F140C"/>
    <w:rsid w:val="006F56E2"/>
    <w:rsid w:val="00712D9A"/>
    <w:rsid w:val="00714C06"/>
    <w:rsid w:val="0071560A"/>
    <w:rsid w:val="00721040"/>
    <w:rsid w:val="00757903"/>
    <w:rsid w:val="00765E4A"/>
    <w:rsid w:val="007702BC"/>
    <w:rsid w:val="00775378"/>
    <w:rsid w:val="00783E24"/>
    <w:rsid w:val="007A03BB"/>
    <w:rsid w:val="007A056A"/>
    <w:rsid w:val="007A66A8"/>
    <w:rsid w:val="007A7062"/>
    <w:rsid w:val="007B0EB1"/>
    <w:rsid w:val="007B2780"/>
    <w:rsid w:val="007B531C"/>
    <w:rsid w:val="007C45E7"/>
    <w:rsid w:val="007D402F"/>
    <w:rsid w:val="007E4838"/>
    <w:rsid w:val="007E4A8F"/>
    <w:rsid w:val="007E692F"/>
    <w:rsid w:val="007E7BFF"/>
    <w:rsid w:val="007F339E"/>
    <w:rsid w:val="007F3B3C"/>
    <w:rsid w:val="007F3D35"/>
    <w:rsid w:val="00802793"/>
    <w:rsid w:val="00802DE2"/>
    <w:rsid w:val="008045F7"/>
    <w:rsid w:val="00804AB6"/>
    <w:rsid w:val="00806B0C"/>
    <w:rsid w:val="00812BFB"/>
    <w:rsid w:val="0081666B"/>
    <w:rsid w:val="00817401"/>
    <w:rsid w:val="00817E08"/>
    <w:rsid w:val="00822936"/>
    <w:rsid w:val="0083173C"/>
    <w:rsid w:val="00855B81"/>
    <w:rsid w:val="00864B0A"/>
    <w:rsid w:val="00866260"/>
    <w:rsid w:val="00877280"/>
    <w:rsid w:val="008805A4"/>
    <w:rsid w:val="00882463"/>
    <w:rsid w:val="00884485"/>
    <w:rsid w:val="00893838"/>
    <w:rsid w:val="008B4A64"/>
    <w:rsid w:val="008C191B"/>
    <w:rsid w:val="008C34CD"/>
    <w:rsid w:val="008E061B"/>
    <w:rsid w:val="008E4B65"/>
    <w:rsid w:val="008E4CD9"/>
    <w:rsid w:val="008F4293"/>
    <w:rsid w:val="008F7217"/>
    <w:rsid w:val="00900A57"/>
    <w:rsid w:val="00906CC5"/>
    <w:rsid w:val="009075D4"/>
    <w:rsid w:val="00907C7E"/>
    <w:rsid w:val="009134E1"/>
    <w:rsid w:val="00920073"/>
    <w:rsid w:val="00920487"/>
    <w:rsid w:val="00926516"/>
    <w:rsid w:val="00927457"/>
    <w:rsid w:val="00927881"/>
    <w:rsid w:val="0093067F"/>
    <w:rsid w:val="00933CCA"/>
    <w:rsid w:val="00937674"/>
    <w:rsid w:val="009412EE"/>
    <w:rsid w:val="00942953"/>
    <w:rsid w:val="00944977"/>
    <w:rsid w:val="00950A95"/>
    <w:rsid w:val="0095102A"/>
    <w:rsid w:val="00956C96"/>
    <w:rsid w:val="00964A8C"/>
    <w:rsid w:val="0098413A"/>
    <w:rsid w:val="00991494"/>
    <w:rsid w:val="009A3F79"/>
    <w:rsid w:val="009A732F"/>
    <w:rsid w:val="009A7768"/>
    <w:rsid w:val="009B639E"/>
    <w:rsid w:val="009B6831"/>
    <w:rsid w:val="009C12D3"/>
    <w:rsid w:val="009D5A89"/>
    <w:rsid w:val="009F0BC2"/>
    <w:rsid w:val="009F3087"/>
    <w:rsid w:val="00A02195"/>
    <w:rsid w:val="00A044DB"/>
    <w:rsid w:val="00A068D7"/>
    <w:rsid w:val="00A07D86"/>
    <w:rsid w:val="00A11C46"/>
    <w:rsid w:val="00A13913"/>
    <w:rsid w:val="00A2339B"/>
    <w:rsid w:val="00A346B0"/>
    <w:rsid w:val="00A3678D"/>
    <w:rsid w:val="00A36DC1"/>
    <w:rsid w:val="00A41759"/>
    <w:rsid w:val="00A43C94"/>
    <w:rsid w:val="00A524EE"/>
    <w:rsid w:val="00A537B6"/>
    <w:rsid w:val="00A578C1"/>
    <w:rsid w:val="00A83DA8"/>
    <w:rsid w:val="00A85ED9"/>
    <w:rsid w:val="00A86215"/>
    <w:rsid w:val="00A94057"/>
    <w:rsid w:val="00AB0F87"/>
    <w:rsid w:val="00AB3AC1"/>
    <w:rsid w:val="00AC0C55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30DE"/>
    <w:rsid w:val="00B2708A"/>
    <w:rsid w:val="00B310A4"/>
    <w:rsid w:val="00B32895"/>
    <w:rsid w:val="00B4682E"/>
    <w:rsid w:val="00B7300E"/>
    <w:rsid w:val="00B85515"/>
    <w:rsid w:val="00B96DDB"/>
    <w:rsid w:val="00BA1428"/>
    <w:rsid w:val="00BA3E7D"/>
    <w:rsid w:val="00BA51E1"/>
    <w:rsid w:val="00BB3568"/>
    <w:rsid w:val="00BB3D0B"/>
    <w:rsid w:val="00BE52D9"/>
    <w:rsid w:val="00BF4767"/>
    <w:rsid w:val="00BF7391"/>
    <w:rsid w:val="00C071D0"/>
    <w:rsid w:val="00C158E5"/>
    <w:rsid w:val="00C17023"/>
    <w:rsid w:val="00C20B9A"/>
    <w:rsid w:val="00C20C8F"/>
    <w:rsid w:val="00C23B14"/>
    <w:rsid w:val="00C33BFA"/>
    <w:rsid w:val="00C40541"/>
    <w:rsid w:val="00C551F5"/>
    <w:rsid w:val="00C73A81"/>
    <w:rsid w:val="00C811FE"/>
    <w:rsid w:val="00C8578F"/>
    <w:rsid w:val="00CA381E"/>
    <w:rsid w:val="00CA4D5A"/>
    <w:rsid w:val="00CA730A"/>
    <w:rsid w:val="00CA7EC2"/>
    <w:rsid w:val="00CB6027"/>
    <w:rsid w:val="00CC56D9"/>
    <w:rsid w:val="00CC5BA2"/>
    <w:rsid w:val="00CD004D"/>
    <w:rsid w:val="00CE19C1"/>
    <w:rsid w:val="00CE1B6E"/>
    <w:rsid w:val="00CE314C"/>
    <w:rsid w:val="00CE4303"/>
    <w:rsid w:val="00CE4BED"/>
    <w:rsid w:val="00CE5967"/>
    <w:rsid w:val="00CF17B0"/>
    <w:rsid w:val="00D00C06"/>
    <w:rsid w:val="00D02850"/>
    <w:rsid w:val="00D1572F"/>
    <w:rsid w:val="00D270CA"/>
    <w:rsid w:val="00D2744D"/>
    <w:rsid w:val="00D37E90"/>
    <w:rsid w:val="00D6462A"/>
    <w:rsid w:val="00D75100"/>
    <w:rsid w:val="00D761CB"/>
    <w:rsid w:val="00D7769A"/>
    <w:rsid w:val="00D83341"/>
    <w:rsid w:val="00DB2E72"/>
    <w:rsid w:val="00DD1315"/>
    <w:rsid w:val="00DD3B36"/>
    <w:rsid w:val="00DD557D"/>
    <w:rsid w:val="00DE6E00"/>
    <w:rsid w:val="00DF1869"/>
    <w:rsid w:val="00DF5EBC"/>
    <w:rsid w:val="00E01EEE"/>
    <w:rsid w:val="00E04FBC"/>
    <w:rsid w:val="00E36504"/>
    <w:rsid w:val="00E463D0"/>
    <w:rsid w:val="00E475D9"/>
    <w:rsid w:val="00E5383C"/>
    <w:rsid w:val="00E55334"/>
    <w:rsid w:val="00E56B3F"/>
    <w:rsid w:val="00E6275C"/>
    <w:rsid w:val="00E65942"/>
    <w:rsid w:val="00E6672A"/>
    <w:rsid w:val="00E67578"/>
    <w:rsid w:val="00E711C3"/>
    <w:rsid w:val="00E95328"/>
    <w:rsid w:val="00E96882"/>
    <w:rsid w:val="00EA4B0D"/>
    <w:rsid w:val="00EA60E2"/>
    <w:rsid w:val="00EC1200"/>
    <w:rsid w:val="00EC3748"/>
    <w:rsid w:val="00EC49C0"/>
    <w:rsid w:val="00ED286B"/>
    <w:rsid w:val="00EE10F8"/>
    <w:rsid w:val="00EF41C9"/>
    <w:rsid w:val="00F01BBE"/>
    <w:rsid w:val="00F03193"/>
    <w:rsid w:val="00F03E6B"/>
    <w:rsid w:val="00F046D2"/>
    <w:rsid w:val="00F04AA7"/>
    <w:rsid w:val="00F05CF7"/>
    <w:rsid w:val="00F10DC2"/>
    <w:rsid w:val="00F12A5C"/>
    <w:rsid w:val="00F17EC4"/>
    <w:rsid w:val="00F20097"/>
    <w:rsid w:val="00F246B3"/>
    <w:rsid w:val="00F25D3D"/>
    <w:rsid w:val="00F27559"/>
    <w:rsid w:val="00F3280F"/>
    <w:rsid w:val="00F34010"/>
    <w:rsid w:val="00F367BD"/>
    <w:rsid w:val="00F40FFB"/>
    <w:rsid w:val="00F72CE0"/>
    <w:rsid w:val="00F860CB"/>
    <w:rsid w:val="00F9087E"/>
    <w:rsid w:val="00F93C5E"/>
    <w:rsid w:val="00F975FE"/>
    <w:rsid w:val="00F97CEA"/>
    <w:rsid w:val="00FA6EF9"/>
    <w:rsid w:val="00FB1E9E"/>
    <w:rsid w:val="00FB5EA5"/>
    <w:rsid w:val="00FB6244"/>
    <w:rsid w:val="00FC7ABF"/>
    <w:rsid w:val="00FD5690"/>
    <w:rsid w:val="00FD6110"/>
    <w:rsid w:val="00FE414D"/>
    <w:rsid w:val="00FE5B30"/>
    <w:rsid w:val="00FE70C4"/>
    <w:rsid w:val="00FF20BC"/>
    <w:rsid w:val="00FF679F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character" w:customStyle="1" w:styleId="ConsPlusNormal0">
    <w:name w:val="ConsPlusNormal Знак"/>
    <w:link w:val="ConsPlusNormal"/>
    <w:locked/>
    <w:rsid w:val="004778AD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character" w:customStyle="1" w:styleId="ConsPlusNormal0">
    <w:name w:val="ConsPlusNormal Знак"/>
    <w:link w:val="ConsPlusNormal"/>
    <w:locked/>
    <w:rsid w:val="004778A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9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98ED0140F6B62833E7D1791A96BB10BEE1913233549C510FFD8F1N6Z0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98ED0140F6B62833E7D1791A96BB10BEC191622391F9212AE8DFF655E893A2C60E97BC560CD622ANCZ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5DD78-5E4E-4419-8DC2-9C7B4EA16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8</Pages>
  <Words>2548</Words>
  <Characters>14529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205</cp:revision>
  <cp:lastPrinted>2018-04-05T23:11:00Z</cp:lastPrinted>
  <dcterms:created xsi:type="dcterms:W3CDTF">2017-10-04T06:21:00Z</dcterms:created>
  <dcterms:modified xsi:type="dcterms:W3CDTF">2018-09-24T04:49:00Z</dcterms:modified>
</cp:coreProperties>
</file>